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23" w:rsidRPr="00097736" w:rsidRDefault="00D21323" w:rsidP="00097736">
      <w:pPr>
        <w:autoSpaceDE w:val="0"/>
        <w:autoSpaceDN w:val="0"/>
        <w:adjustRightInd w:val="0"/>
        <w:spacing w:after="0" w:line="240" w:lineRule="auto"/>
        <w:rPr>
          <w:rFonts w:ascii="Arial" w:hAnsi="Arial" w:cs="Arial"/>
          <w:b/>
          <w:bCs/>
          <w:sz w:val="24"/>
          <w:szCs w:val="24"/>
        </w:rPr>
      </w:pPr>
      <w:r w:rsidRPr="00097736">
        <w:rPr>
          <w:rFonts w:ascii="Arial" w:hAnsi="Arial" w:cs="Arial"/>
          <w:b/>
          <w:bCs/>
          <w:sz w:val="24"/>
          <w:szCs w:val="24"/>
        </w:rPr>
        <w:t xml:space="preserve">Minutes of the PPG meeting held at Kirkburton Health Centre on Wednesday </w:t>
      </w:r>
      <w:r w:rsidR="006C6219" w:rsidRPr="00097736">
        <w:rPr>
          <w:rFonts w:ascii="Arial" w:hAnsi="Arial" w:cs="Arial"/>
          <w:b/>
          <w:bCs/>
          <w:sz w:val="24"/>
          <w:szCs w:val="24"/>
        </w:rPr>
        <w:t>22</w:t>
      </w:r>
      <w:r w:rsidR="006C6219" w:rsidRPr="00097736">
        <w:rPr>
          <w:rFonts w:ascii="Arial" w:hAnsi="Arial" w:cs="Arial"/>
          <w:b/>
          <w:bCs/>
          <w:sz w:val="24"/>
          <w:szCs w:val="24"/>
          <w:vertAlign w:val="superscript"/>
        </w:rPr>
        <w:t>nd</w:t>
      </w:r>
      <w:r w:rsidR="006C6219" w:rsidRPr="00097736">
        <w:rPr>
          <w:rFonts w:ascii="Arial" w:hAnsi="Arial" w:cs="Arial"/>
          <w:b/>
          <w:bCs/>
          <w:sz w:val="24"/>
          <w:szCs w:val="24"/>
        </w:rPr>
        <w:t xml:space="preserve"> May</w:t>
      </w:r>
      <w:r w:rsidRPr="00097736">
        <w:rPr>
          <w:rFonts w:ascii="Arial" w:hAnsi="Arial" w:cs="Arial"/>
          <w:b/>
          <w:bCs/>
          <w:sz w:val="24"/>
          <w:szCs w:val="24"/>
        </w:rPr>
        <w:t xml:space="preserve"> 2019 at</w:t>
      </w:r>
      <w:r w:rsidR="006C6219" w:rsidRPr="00097736">
        <w:rPr>
          <w:rFonts w:ascii="Arial" w:hAnsi="Arial" w:cs="Arial"/>
          <w:b/>
          <w:bCs/>
          <w:sz w:val="24"/>
          <w:szCs w:val="24"/>
        </w:rPr>
        <w:t xml:space="preserve"> 12.30</w:t>
      </w:r>
      <w:r w:rsidRPr="00097736">
        <w:rPr>
          <w:rFonts w:ascii="Arial" w:hAnsi="Arial" w:cs="Arial"/>
          <w:b/>
          <w:bCs/>
          <w:sz w:val="24"/>
          <w:szCs w:val="24"/>
        </w:rPr>
        <w:t>pm</w:t>
      </w:r>
      <w:r w:rsidRPr="00097736">
        <w:rPr>
          <w:rFonts w:ascii="Arial" w:hAnsi="Arial" w:cs="Arial"/>
          <w:b/>
          <w:bCs/>
          <w:sz w:val="24"/>
          <w:szCs w:val="24"/>
        </w:rPr>
        <w:br/>
      </w:r>
    </w:p>
    <w:p w:rsidR="00E45A3E" w:rsidRPr="00097736" w:rsidRDefault="00D21323" w:rsidP="00097736">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 xml:space="preserve">Present: </w:t>
      </w:r>
      <w:r w:rsidR="001C036A" w:rsidRPr="00097736">
        <w:rPr>
          <w:rFonts w:ascii="Arial" w:hAnsi="Arial" w:cs="Arial"/>
          <w:b/>
          <w:bCs/>
        </w:rPr>
        <w:t xml:space="preserve"> </w:t>
      </w:r>
      <w:proofErr w:type="spellStart"/>
      <w:r w:rsidRPr="00097736">
        <w:rPr>
          <w:rFonts w:ascii="Arial" w:hAnsi="Arial" w:cs="Arial"/>
        </w:rPr>
        <w:t>CHe</w:t>
      </w:r>
      <w:proofErr w:type="spellEnd"/>
      <w:r w:rsidRPr="00097736">
        <w:rPr>
          <w:rFonts w:ascii="Arial" w:hAnsi="Arial" w:cs="Arial"/>
        </w:rPr>
        <w:t xml:space="preserve"> (Chair), JW, ST, </w:t>
      </w:r>
      <w:proofErr w:type="spellStart"/>
      <w:r w:rsidRPr="00097736">
        <w:rPr>
          <w:rFonts w:ascii="Arial" w:hAnsi="Arial" w:cs="Arial"/>
        </w:rPr>
        <w:t>CHi</w:t>
      </w:r>
      <w:proofErr w:type="spellEnd"/>
      <w:r w:rsidR="00097736" w:rsidRPr="00097736">
        <w:rPr>
          <w:rFonts w:ascii="Arial" w:hAnsi="Arial" w:cs="Arial"/>
        </w:rPr>
        <w:t xml:space="preserve"> (Vice Chair)</w:t>
      </w:r>
      <w:r w:rsidRPr="00097736">
        <w:rPr>
          <w:rFonts w:ascii="Arial" w:hAnsi="Arial" w:cs="Arial"/>
        </w:rPr>
        <w:t>,</w:t>
      </w:r>
      <w:r w:rsidR="00E45A3E" w:rsidRPr="00097736">
        <w:rPr>
          <w:rFonts w:ascii="Arial" w:hAnsi="Arial" w:cs="Arial"/>
        </w:rPr>
        <w:t xml:space="preserve"> </w:t>
      </w:r>
      <w:r w:rsidR="000D614B" w:rsidRPr="00097736">
        <w:rPr>
          <w:rFonts w:ascii="Arial" w:hAnsi="Arial" w:cs="Arial"/>
        </w:rPr>
        <w:t>SC</w:t>
      </w:r>
      <w:r w:rsidR="00097736" w:rsidRPr="00097736">
        <w:rPr>
          <w:rFonts w:ascii="Arial" w:hAnsi="Arial" w:cs="Arial"/>
        </w:rPr>
        <w:t xml:space="preserve"> (Secretary)</w:t>
      </w:r>
      <w:r w:rsidR="000D614B" w:rsidRPr="00097736">
        <w:rPr>
          <w:rFonts w:ascii="Arial" w:hAnsi="Arial" w:cs="Arial"/>
        </w:rPr>
        <w:t xml:space="preserve">, </w:t>
      </w:r>
      <w:r w:rsidRPr="00097736">
        <w:rPr>
          <w:rFonts w:ascii="Arial" w:hAnsi="Arial" w:cs="Arial"/>
        </w:rPr>
        <w:t>S</w:t>
      </w:r>
      <w:r w:rsidR="001C036A" w:rsidRPr="00097736">
        <w:rPr>
          <w:rFonts w:ascii="Arial" w:hAnsi="Arial" w:cs="Arial"/>
        </w:rPr>
        <w:t>S</w:t>
      </w:r>
      <w:r w:rsidRPr="00097736">
        <w:rPr>
          <w:rFonts w:ascii="Arial" w:hAnsi="Arial" w:cs="Arial"/>
        </w:rPr>
        <w:t xml:space="preserve">, </w:t>
      </w:r>
      <w:proofErr w:type="spellStart"/>
      <w:r w:rsidRPr="00097736">
        <w:rPr>
          <w:rFonts w:ascii="Arial" w:hAnsi="Arial" w:cs="Arial"/>
        </w:rPr>
        <w:t>JR</w:t>
      </w:r>
      <w:r w:rsidR="00F9457C">
        <w:rPr>
          <w:rFonts w:ascii="Arial" w:hAnsi="Arial" w:cs="Arial"/>
        </w:rPr>
        <w:t>o</w:t>
      </w:r>
      <w:proofErr w:type="spellEnd"/>
      <w:r w:rsidRPr="00097736">
        <w:rPr>
          <w:rFonts w:ascii="Arial" w:hAnsi="Arial" w:cs="Arial"/>
        </w:rPr>
        <w:t xml:space="preserve">, </w:t>
      </w:r>
      <w:r w:rsidR="00972591" w:rsidRPr="00097736">
        <w:rPr>
          <w:rFonts w:ascii="Arial" w:hAnsi="Arial" w:cs="Arial"/>
        </w:rPr>
        <w:t xml:space="preserve">MS, </w:t>
      </w:r>
      <w:r w:rsidR="00571064" w:rsidRPr="00097736">
        <w:rPr>
          <w:rFonts w:ascii="Arial" w:hAnsi="Arial" w:cs="Arial"/>
        </w:rPr>
        <w:t>RC,</w:t>
      </w:r>
      <w:r w:rsidRPr="00097736">
        <w:rPr>
          <w:rFonts w:ascii="Arial" w:hAnsi="Arial" w:cs="Arial"/>
        </w:rPr>
        <w:t xml:space="preserve"> </w:t>
      </w:r>
      <w:r w:rsidR="00E45A3E" w:rsidRPr="00097736">
        <w:rPr>
          <w:rFonts w:ascii="Arial" w:hAnsi="Arial" w:cs="Arial"/>
        </w:rPr>
        <w:t>L</w:t>
      </w:r>
      <w:r w:rsidR="000D614B" w:rsidRPr="00097736">
        <w:rPr>
          <w:rFonts w:ascii="Arial" w:hAnsi="Arial" w:cs="Arial"/>
        </w:rPr>
        <w:t>C</w:t>
      </w:r>
      <w:r w:rsidR="00F9457C">
        <w:rPr>
          <w:rFonts w:ascii="Arial" w:hAnsi="Arial" w:cs="Arial"/>
        </w:rPr>
        <w:t>,</w:t>
      </w:r>
      <w:r w:rsidR="00972591" w:rsidRPr="00097736">
        <w:rPr>
          <w:rFonts w:ascii="Arial" w:hAnsi="Arial" w:cs="Arial"/>
        </w:rPr>
        <w:t xml:space="preserve"> </w:t>
      </w:r>
      <w:proofErr w:type="spellStart"/>
      <w:r w:rsidR="00972591" w:rsidRPr="00097736">
        <w:rPr>
          <w:rFonts w:ascii="Arial" w:hAnsi="Arial" w:cs="Arial"/>
        </w:rPr>
        <w:t>JRa</w:t>
      </w:r>
      <w:proofErr w:type="spellEnd"/>
      <w:r w:rsidR="00972591" w:rsidRPr="00097736">
        <w:rPr>
          <w:rFonts w:ascii="Arial" w:hAnsi="Arial" w:cs="Arial"/>
        </w:rPr>
        <w:t xml:space="preserve"> and JT</w:t>
      </w:r>
      <w:r w:rsidRPr="00097736">
        <w:rPr>
          <w:rFonts w:ascii="Arial" w:hAnsi="Arial" w:cs="Arial"/>
        </w:rPr>
        <w:br/>
      </w:r>
    </w:p>
    <w:p w:rsidR="00D21323" w:rsidRPr="00097736" w:rsidRDefault="00D21323" w:rsidP="00097736">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 xml:space="preserve">Apologies: </w:t>
      </w:r>
      <w:r w:rsidR="001C036A" w:rsidRPr="00097736">
        <w:rPr>
          <w:rFonts w:ascii="Arial" w:hAnsi="Arial" w:cs="Arial"/>
          <w:b/>
          <w:bCs/>
        </w:rPr>
        <w:t xml:space="preserve"> </w:t>
      </w:r>
      <w:r w:rsidRPr="00097736">
        <w:rPr>
          <w:rFonts w:ascii="Arial" w:hAnsi="Arial" w:cs="Arial"/>
        </w:rPr>
        <w:t xml:space="preserve">Received from </w:t>
      </w:r>
      <w:r w:rsidR="00972591" w:rsidRPr="00097736">
        <w:rPr>
          <w:rFonts w:ascii="Arial" w:hAnsi="Arial" w:cs="Arial"/>
        </w:rPr>
        <w:t>PS,</w:t>
      </w:r>
      <w:r w:rsidR="00E45A3E" w:rsidRPr="00097736">
        <w:rPr>
          <w:rFonts w:ascii="Arial" w:hAnsi="Arial" w:cs="Arial"/>
        </w:rPr>
        <w:t xml:space="preserve"> JC</w:t>
      </w:r>
      <w:r w:rsidR="00972591" w:rsidRPr="00097736">
        <w:rPr>
          <w:rFonts w:ascii="Arial" w:hAnsi="Arial" w:cs="Arial"/>
        </w:rPr>
        <w:t>, NW, JM,</w:t>
      </w:r>
      <w:r w:rsidR="00671FF6" w:rsidRPr="00097736">
        <w:rPr>
          <w:rFonts w:ascii="Arial" w:hAnsi="Arial" w:cs="Arial"/>
        </w:rPr>
        <w:t xml:space="preserve"> </w:t>
      </w:r>
      <w:r w:rsidR="00F9457C">
        <w:rPr>
          <w:rFonts w:ascii="Arial" w:hAnsi="Arial" w:cs="Arial"/>
        </w:rPr>
        <w:t>D</w:t>
      </w:r>
      <w:r w:rsidR="00972591" w:rsidRPr="00097736">
        <w:rPr>
          <w:rFonts w:ascii="Arial" w:hAnsi="Arial" w:cs="Arial"/>
        </w:rPr>
        <w:t>W and GW</w:t>
      </w:r>
      <w:r w:rsidR="00BD3245" w:rsidRPr="00097736">
        <w:rPr>
          <w:rFonts w:ascii="Arial" w:hAnsi="Arial" w:cs="Arial"/>
        </w:rPr>
        <w:t>.</w:t>
      </w:r>
      <w:r w:rsidRPr="00097736">
        <w:rPr>
          <w:rFonts w:ascii="Arial" w:hAnsi="Arial" w:cs="Arial"/>
        </w:rPr>
        <w:br/>
      </w:r>
    </w:p>
    <w:p w:rsidR="00972591" w:rsidRPr="00097736" w:rsidRDefault="00D21323" w:rsidP="00097736">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 xml:space="preserve">Minutes of last meeting: </w:t>
      </w:r>
      <w:r w:rsidR="000813C5" w:rsidRPr="00097736">
        <w:rPr>
          <w:rFonts w:ascii="Arial" w:hAnsi="Arial" w:cs="Arial"/>
          <w:b/>
          <w:bCs/>
        </w:rPr>
        <w:t xml:space="preserve"> </w:t>
      </w:r>
      <w:r w:rsidR="007E11BE" w:rsidRPr="00097736">
        <w:rPr>
          <w:rFonts w:ascii="Arial" w:hAnsi="Arial" w:cs="Arial"/>
        </w:rPr>
        <w:t xml:space="preserve">Agreed </w:t>
      </w:r>
      <w:r w:rsidR="00671FF6" w:rsidRPr="00097736">
        <w:rPr>
          <w:rFonts w:ascii="Arial" w:hAnsi="Arial" w:cs="Arial"/>
        </w:rPr>
        <w:t xml:space="preserve"> </w:t>
      </w:r>
    </w:p>
    <w:p w:rsidR="00571064" w:rsidRPr="00097736" w:rsidRDefault="00571064" w:rsidP="00097736">
      <w:pPr>
        <w:pStyle w:val="ListParagraph"/>
        <w:autoSpaceDE w:val="0"/>
        <w:autoSpaceDN w:val="0"/>
        <w:adjustRightInd w:val="0"/>
        <w:ind w:left="0"/>
        <w:rPr>
          <w:rFonts w:ascii="Arial" w:hAnsi="Arial" w:cs="Arial"/>
        </w:rPr>
      </w:pPr>
    </w:p>
    <w:p w:rsidR="00D45EAE" w:rsidRPr="00097736" w:rsidRDefault="00D45EAE" w:rsidP="00097736">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 xml:space="preserve">Website: </w:t>
      </w:r>
      <w:proofErr w:type="spellStart"/>
      <w:r w:rsidRPr="00097736">
        <w:rPr>
          <w:rFonts w:ascii="Arial" w:hAnsi="Arial" w:cs="Arial"/>
        </w:rPr>
        <w:t>JRa</w:t>
      </w:r>
      <w:proofErr w:type="spellEnd"/>
      <w:r w:rsidRPr="00097736">
        <w:rPr>
          <w:rFonts w:ascii="Arial" w:hAnsi="Arial" w:cs="Arial"/>
        </w:rPr>
        <w:t xml:space="preserve"> attended the meeting, to respond to feedback from PPG members regarding the Practice website. Feedback included: holiday information being out of date; there are number of outstanding GP biographies; a section for “previous newsletters” alongside “latest newsletters” and the suggestion of a dedicated Carers’ section on the website. </w:t>
      </w:r>
      <w:proofErr w:type="spellStart"/>
      <w:r w:rsidRPr="00097736">
        <w:rPr>
          <w:rFonts w:ascii="Arial" w:hAnsi="Arial" w:cs="Arial"/>
        </w:rPr>
        <w:t>J</w:t>
      </w:r>
      <w:r w:rsidR="00F9457C">
        <w:rPr>
          <w:rFonts w:ascii="Arial" w:hAnsi="Arial" w:cs="Arial"/>
        </w:rPr>
        <w:t>Ra</w:t>
      </w:r>
      <w:proofErr w:type="spellEnd"/>
      <w:r w:rsidRPr="00097736">
        <w:rPr>
          <w:rFonts w:ascii="Arial" w:hAnsi="Arial" w:cs="Arial"/>
        </w:rPr>
        <w:t xml:space="preserve"> explained that other important work had taken priority in recent </w:t>
      </w:r>
      <w:proofErr w:type="gramStart"/>
      <w:r w:rsidRPr="00097736">
        <w:rPr>
          <w:rFonts w:ascii="Arial" w:hAnsi="Arial" w:cs="Arial"/>
        </w:rPr>
        <w:t>weeks,</w:t>
      </w:r>
      <w:proofErr w:type="gramEnd"/>
      <w:r w:rsidRPr="00097736">
        <w:rPr>
          <w:rFonts w:ascii="Arial" w:hAnsi="Arial" w:cs="Arial"/>
        </w:rPr>
        <w:t xml:space="preserve"> however the Practice welcomed our feedback. S</w:t>
      </w:r>
      <w:r w:rsidR="00F9457C">
        <w:rPr>
          <w:rFonts w:ascii="Arial" w:hAnsi="Arial" w:cs="Arial"/>
        </w:rPr>
        <w:t>C</w:t>
      </w:r>
      <w:r w:rsidRPr="00097736">
        <w:rPr>
          <w:rFonts w:ascii="Arial" w:hAnsi="Arial" w:cs="Arial"/>
        </w:rPr>
        <w:t xml:space="preserve"> agreed to collate feedback and forward this to </w:t>
      </w:r>
      <w:proofErr w:type="spellStart"/>
      <w:r w:rsidRPr="00097736">
        <w:rPr>
          <w:rFonts w:ascii="Arial" w:hAnsi="Arial" w:cs="Arial"/>
        </w:rPr>
        <w:t>JR</w:t>
      </w:r>
      <w:r w:rsidR="005208AC">
        <w:rPr>
          <w:rFonts w:ascii="Arial" w:hAnsi="Arial" w:cs="Arial"/>
        </w:rPr>
        <w:t>a</w:t>
      </w:r>
      <w:proofErr w:type="spellEnd"/>
      <w:r w:rsidRPr="00097736">
        <w:rPr>
          <w:rFonts w:ascii="Arial" w:hAnsi="Arial" w:cs="Arial"/>
        </w:rPr>
        <w:t xml:space="preserve"> by May 28th.  </w:t>
      </w:r>
      <w:proofErr w:type="spellStart"/>
      <w:r w:rsidRPr="00097736">
        <w:rPr>
          <w:rFonts w:ascii="Arial" w:hAnsi="Arial" w:cs="Arial"/>
        </w:rPr>
        <w:t>J</w:t>
      </w:r>
      <w:r w:rsidR="00F9457C">
        <w:rPr>
          <w:rFonts w:ascii="Arial" w:hAnsi="Arial" w:cs="Arial"/>
        </w:rPr>
        <w:t>Ra</w:t>
      </w:r>
      <w:proofErr w:type="spellEnd"/>
      <w:r w:rsidRPr="00097736">
        <w:rPr>
          <w:rFonts w:ascii="Arial" w:hAnsi="Arial" w:cs="Arial"/>
        </w:rPr>
        <w:t xml:space="preserve"> agreed to allocating dedicated time for A</w:t>
      </w:r>
      <w:r w:rsidR="00F9457C">
        <w:rPr>
          <w:rFonts w:ascii="Arial" w:hAnsi="Arial" w:cs="Arial"/>
        </w:rPr>
        <w:t>W</w:t>
      </w:r>
      <w:r w:rsidRPr="00097736">
        <w:rPr>
          <w:rFonts w:ascii="Arial" w:hAnsi="Arial" w:cs="Arial"/>
        </w:rPr>
        <w:t xml:space="preserve"> to do the updates, preferably within a month</w:t>
      </w:r>
      <w:r w:rsidR="00671FF6" w:rsidRPr="00097736">
        <w:rPr>
          <w:rFonts w:ascii="Arial" w:hAnsi="Arial" w:cs="Arial"/>
        </w:rPr>
        <w:t>.</w:t>
      </w:r>
    </w:p>
    <w:p w:rsidR="00671FF6" w:rsidRPr="00097736" w:rsidRDefault="00671FF6" w:rsidP="00097736">
      <w:pPr>
        <w:pStyle w:val="ListParagraph"/>
        <w:autoSpaceDE w:val="0"/>
        <w:autoSpaceDN w:val="0"/>
        <w:adjustRightInd w:val="0"/>
        <w:ind w:left="0"/>
        <w:rPr>
          <w:rFonts w:ascii="Arial" w:hAnsi="Arial" w:cs="Arial"/>
        </w:rPr>
      </w:pPr>
    </w:p>
    <w:p w:rsidR="00671FF6" w:rsidRPr="00097736" w:rsidRDefault="00671FF6" w:rsidP="00C755A1">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Terms of Reference</w:t>
      </w:r>
      <w:r w:rsidRPr="00097736">
        <w:rPr>
          <w:rFonts w:ascii="Arial" w:hAnsi="Arial" w:cs="Arial"/>
        </w:rPr>
        <w:t xml:space="preserve">:  </w:t>
      </w:r>
      <w:r w:rsidR="00C755A1" w:rsidRPr="005208AC">
        <w:rPr>
          <w:rFonts w:ascii="Arial" w:hAnsi="Arial" w:cs="Arial"/>
          <w:color w:val="000000" w:themeColor="text1"/>
        </w:rPr>
        <w:t>These were approved, subject to the removal of the word “and” (the last word in number 9) and will be circulated to all members.</w:t>
      </w:r>
      <w:r w:rsidR="00E708CC" w:rsidRPr="005208AC">
        <w:rPr>
          <w:rFonts w:ascii="Arial" w:hAnsi="Arial" w:cs="Arial"/>
          <w:color w:val="000000" w:themeColor="text1"/>
        </w:rPr>
        <w:br/>
      </w:r>
      <w:r w:rsidR="00C755A1" w:rsidRPr="00097736">
        <w:rPr>
          <w:rFonts w:ascii="Arial" w:hAnsi="Arial" w:cs="Arial"/>
        </w:rPr>
        <w:t xml:space="preserve"> </w:t>
      </w:r>
    </w:p>
    <w:p w:rsidR="00671FF6" w:rsidRPr="00097736" w:rsidRDefault="00671FF6" w:rsidP="00097736">
      <w:pPr>
        <w:pStyle w:val="ListParagraph"/>
        <w:numPr>
          <w:ilvl w:val="0"/>
          <w:numId w:val="3"/>
        </w:numPr>
        <w:autoSpaceDE w:val="0"/>
        <w:autoSpaceDN w:val="0"/>
        <w:adjustRightInd w:val="0"/>
        <w:ind w:left="0" w:firstLine="0"/>
        <w:rPr>
          <w:rFonts w:ascii="Arial" w:hAnsi="Arial" w:cs="Arial"/>
        </w:rPr>
      </w:pPr>
      <w:r w:rsidRPr="00875A7A">
        <w:rPr>
          <w:rFonts w:ascii="Arial" w:hAnsi="Arial" w:cs="Arial"/>
          <w:b/>
        </w:rPr>
        <w:t>Practice Update: Primary Care Networks</w:t>
      </w:r>
      <w:r w:rsidRPr="00097736">
        <w:rPr>
          <w:rFonts w:ascii="Arial" w:hAnsi="Arial" w:cs="Arial"/>
        </w:rPr>
        <w:t xml:space="preserve"> - </w:t>
      </w:r>
      <w:proofErr w:type="spellStart"/>
      <w:r w:rsidRPr="00097736">
        <w:rPr>
          <w:rFonts w:ascii="Arial" w:hAnsi="Arial" w:cs="Arial"/>
        </w:rPr>
        <w:t>JRa</w:t>
      </w:r>
      <w:proofErr w:type="spellEnd"/>
      <w:r w:rsidRPr="00097736">
        <w:rPr>
          <w:rFonts w:ascii="Arial" w:hAnsi="Arial" w:cs="Arial"/>
        </w:rPr>
        <w:t xml:space="preserve"> gave an informative update on Primary Care Networks. </w:t>
      </w:r>
      <w:r w:rsidR="00513F03">
        <w:rPr>
          <w:rFonts w:ascii="Arial" w:hAnsi="Arial" w:cs="Arial"/>
        </w:rPr>
        <w:t xml:space="preserve"> </w:t>
      </w:r>
      <w:r w:rsidRPr="00097736">
        <w:rPr>
          <w:rFonts w:ascii="Arial" w:hAnsi="Arial" w:cs="Arial"/>
        </w:rPr>
        <w:t>She explained that there are five Networks across Greater Huddersfield. Our Network partners are Shepley, Skelmanthorpe, Dearne Valley, Lepton and Kirkheaton, working together as “The Mast Primary Care Network” and serving a patient population of 35,000.</w:t>
      </w:r>
    </w:p>
    <w:p w:rsidR="00671FF6" w:rsidRPr="00097736" w:rsidRDefault="00671FF6" w:rsidP="00097736">
      <w:pPr>
        <w:pStyle w:val="ListParagraph"/>
        <w:autoSpaceDE w:val="0"/>
        <w:autoSpaceDN w:val="0"/>
        <w:adjustRightInd w:val="0"/>
        <w:ind w:left="0"/>
        <w:rPr>
          <w:rFonts w:ascii="Arial" w:hAnsi="Arial" w:cs="Arial"/>
        </w:rPr>
      </w:pPr>
      <w:proofErr w:type="spellStart"/>
      <w:r w:rsidRPr="00097736">
        <w:rPr>
          <w:rFonts w:ascii="Arial" w:hAnsi="Arial" w:cs="Arial"/>
        </w:rPr>
        <w:t>Skelmanthorpe</w:t>
      </w:r>
      <w:proofErr w:type="spellEnd"/>
      <w:r w:rsidRPr="00097736">
        <w:rPr>
          <w:rFonts w:ascii="Arial" w:hAnsi="Arial" w:cs="Arial"/>
        </w:rPr>
        <w:t xml:space="preserve"> GP Dr </w:t>
      </w:r>
      <w:proofErr w:type="gramStart"/>
      <w:r w:rsidRPr="00097736">
        <w:rPr>
          <w:rFonts w:ascii="Arial" w:hAnsi="Arial" w:cs="Arial"/>
        </w:rPr>
        <w:t>LJ,</w:t>
      </w:r>
      <w:proofErr w:type="gramEnd"/>
      <w:r w:rsidRPr="00097736">
        <w:rPr>
          <w:rFonts w:ascii="Arial" w:hAnsi="Arial" w:cs="Arial"/>
        </w:rPr>
        <w:t xml:space="preserve"> is the Clinical Lead for our Network. The Network Lead is a shared role between </w:t>
      </w:r>
      <w:proofErr w:type="spellStart"/>
      <w:r w:rsidRPr="00097736">
        <w:rPr>
          <w:rFonts w:ascii="Arial" w:hAnsi="Arial" w:cs="Arial"/>
        </w:rPr>
        <w:t>J</w:t>
      </w:r>
      <w:r w:rsidR="00875A7A" w:rsidRPr="005208AC">
        <w:rPr>
          <w:rFonts w:ascii="Arial" w:hAnsi="Arial" w:cs="Arial"/>
          <w:color w:val="000000" w:themeColor="text1"/>
        </w:rPr>
        <w:t>Ra</w:t>
      </w:r>
      <w:proofErr w:type="spellEnd"/>
      <w:r w:rsidR="00875A7A">
        <w:rPr>
          <w:rFonts w:ascii="Arial" w:hAnsi="Arial" w:cs="Arial"/>
          <w:color w:val="FF0000"/>
        </w:rPr>
        <w:t xml:space="preserve"> </w:t>
      </w:r>
      <w:r w:rsidRPr="00097736">
        <w:rPr>
          <w:rFonts w:ascii="Arial" w:hAnsi="Arial" w:cs="Arial"/>
        </w:rPr>
        <w:t xml:space="preserve">and JC, Practice Manager at Skelmanthorpe Family Doctors. </w:t>
      </w:r>
    </w:p>
    <w:p w:rsidR="00671FF6" w:rsidRPr="005208AC" w:rsidRDefault="00671FF6" w:rsidP="00097736">
      <w:pPr>
        <w:pStyle w:val="ListParagraph"/>
        <w:autoSpaceDE w:val="0"/>
        <w:autoSpaceDN w:val="0"/>
        <w:adjustRightInd w:val="0"/>
        <w:ind w:left="0"/>
        <w:rPr>
          <w:rFonts w:ascii="Arial" w:hAnsi="Arial" w:cs="Arial"/>
          <w:color w:val="000000" w:themeColor="text1"/>
        </w:rPr>
      </w:pPr>
      <w:r w:rsidRPr="00097736">
        <w:rPr>
          <w:rFonts w:ascii="Arial" w:hAnsi="Arial" w:cs="Arial"/>
        </w:rPr>
        <w:t xml:space="preserve">Our </w:t>
      </w:r>
      <w:r w:rsidRPr="005208AC">
        <w:rPr>
          <w:rFonts w:ascii="Arial" w:hAnsi="Arial" w:cs="Arial"/>
          <w:color w:val="000000" w:themeColor="text1"/>
        </w:rPr>
        <w:t xml:space="preserve">Network </w:t>
      </w:r>
      <w:r w:rsidR="00E708CC" w:rsidRPr="005208AC">
        <w:rPr>
          <w:rFonts w:ascii="Arial" w:hAnsi="Arial" w:cs="Arial"/>
          <w:color w:val="000000" w:themeColor="text1"/>
        </w:rPr>
        <w:t xml:space="preserve">has developed its first proposal, </w:t>
      </w:r>
      <w:r w:rsidRPr="005208AC">
        <w:rPr>
          <w:rFonts w:ascii="Arial" w:hAnsi="Arial" w:cs="Arial"/>
          <w:color w:val="000000" w:themeColor="text1"/>
        </w:rPr>
        <w:t xml:space="preserve">which when approved and implemented, will improve access to phlebotomy services by offering patients the opportunity to attend an appointment at a partner practice. </w:t>
      </w:r>
    </w:p>
    <w:p w:rsidR="00C755A1" w:rsidRDefault="00671FF6" w:rsidP="00C755A1">
      <w:pPr>
        <w:pStyle w:val="ListParagraph"/>
        <w:autoSpaceDE w:val="0"/>
        <w:autoSpaceDN w:val="0"/>
        <w:adjustRightInd w:val="0"/>
        <w:ind w:left="0"/>
        <w:rPr>
          <w:rFonts w:ascii="Arial" w:hAnsi="Arial" w:cs="Arial"/>
        </w:rPr>
      </w:pPr>
      <w:proofErr w:type="spellStart"/>
      <w:r w:rsidRPr="005208AC">
        <w:rPr>
          <w:rFonts w:ascii="Arial" w:hAnsi="Arial" w:cs="Arial"/>
          <w:color w:val="000000" w:themeColor="text1"/>
        </w:rPr>
        <w:t>J</w:t>
      </w:r>
      <w:r w:rsidR="00F9457C">
        <w:rPr>
          <w:rFonts w:ascii="Arial" w:hAnsi="Arial" w:cs="Arial"/>
          <w:color w:val="000000" w:themeColor="text1"/>
        </w:rPr>
        <w:t>Ra</w:t>
      </w:r>
      <w:proofErr w:type="spellEnd"/>
      <w:r w:rsidRPr="005208AC">
        <w:rPr>
          <w:rFonts w:ascii="Arial" w:hAnsi="Arial" w:cs="Arial"/>
          <w:color w:val="000000" w:themeColor="text1"/>
        </w:rPr>
        <w:t xml:space="preserve"> said that the Networks offer many opportunities to improve ways of </w:t>
      </w:r>
      <w:proofErr w:type="gramStart"/>
      <w:r w:rsidRPr="005208AC">
        <w:rPr>
          <w:rFonts w:ascii="Arial" w:hAnsi="Arial" w:cs="Arial"/>
          <w:color w:val="000000" w:themeColor="text1"/>
        </w:rPr>
        <w:t>working,</w:t>
      </w:r>
      <w:proofErr w:type="gramEnd"/>
      <w:r w:rsidR="00C755A1" w:rsidRPr="005208AC">
        <w:rPr>
          <w:rFonts w:ascii="Arial" w:hAnsi="Arial" w:cs="Arial"/>
          <w:color w:val="000000" w:themeColor="text1"/>
        </w:rPr>
        <w:t xml:space="preserve"> standardise policies, optimise financial, </w:t>
      </w:r>
      <w:r w:rsidRPr="005208AC">
        <w:rPr>
          <w:rFonts w:ascii="Arial" w:hAnsi="Arial" w:cs="Arial"/>
          <w:color w:val="000000" w:themeColor="text1"/>
        </w:rPr>
        <w:t>staffing</w:t>
      </w:r>
      <w:r w:rsidR="00C755A1" w:rsidRPr="005208AC">
        <w:rPr>
          <w:rFonts w:ascii="Arial" w:hAnsi="Arial" w:cs="Arial"/>
          <w:color w:val="000000" w:themeColor="text1"/>
        </w:rPr>
        <w:t xml:space="preserve"> and PPG resources.</w:t>
      </w:r>
      <w:r w:rsidRPr="005208AC">
        <w:rPr>
          <w:rFonts w:ascii="Arial" w:hAnsi="Arial" w:cs="Arial"/>
          <w:color w:val="000000" w:themeColor="text1"/>
        </w:rPr>
        <w:t xml:space="preserve"> PPG members were supportive of this new approach and closer partnership working across the practices in our area.</w:t>
      </w:r>
      <w:r w:rsidR="00513F03">
        <w:rPr>
          <w:rFonts w:ascii="Arial" w:hAnsi="Arial" w:cs="Arial"/>
          <w:color w:val="000000" w:themeColor="text1"/>
        </w:rPr>
        <w:t xml:space="preserve"> </w:t>
      </w:r>
      <w:r w:rsidR="00571064" w:rsidRPr="005208AC">
        <w:rPr>
          <w:rFonts w:ascii="Arial" w:hAnsi="Arial" w:cs="Arial"/>
          <w:color w:val="000000" w:themeColor="text1"/>
        </w:rPr>
        <w:t xml:space="preserve"> </w:t>
      </w:r>
      <w:r w:rsidR="00C755A1" w:rsidRPr="005208AC">
        <w:rPr>
          <w:rFonts w:ascii="Arial" w:hAnsi="Arial" w:cs="Arial"/>
          <w:color w:val="000000" w:themeColor="text1"/>
        </w:rPr>
        <w:t>The next network meeting will be held on Wednesday 5</w:t>
      </w:r>
      <w:r w:rsidR="005208AC" w:rsidRPr="005208AC">
        <w:rPr>
          <w:rFonts w:ascii="Arial" w:hAnsi="Arial" w:cs="Arial"/>
          <w:color w:val="000000" w:themeColor="text1"/>
          <w:vertAlign w:val="superscript"/>
        </w:rPr>
        <w:t>th</w:t>
      </w:r>
      <w:r w:rsidR="005208AC">
        <w:rPr>
          <w:rFonts w:ascii="Arial" w:hAnsi="Arial" w:cs="Arial"/>
          <w:color w:val="000000" w:themeColor="text1"/>
        </w:rPr>
        <w:t xml:space="preserve"> </w:t>
      </w:r>
      <w:r w:rsidR="00C755A1" w:rsidRPr="005208AC">
        <w:rPr>
          <w:rFonts w:ascii="Arial" w:hAnsi="Arial" w:cs="Arial"/>
          <w:color w:val="000000" w:themeColor="text1"/>
        </w:rPr>
        <w:t>June</w:t>
      </w:r>
      <w:r w:rsidR="00C755A1">
        <w:rPr>
          <w:rFonts w:ascii="Arial" w:hAnsi="Arial" w:cs="Arial"/>
          <w:color w:val="FF0000"/>
        </w:rPr>
        <w:t>.</w:t>
      </w:r>
    </w:p>
    <w:p w:rsidR="00C755A1" w:rsidRDefault="00C755A1" w:rsidP="00C755A1">
      <w:pPr>
        <w:pStyle w:val="ListParagraph"/>
        <w:autoSpaceDE w:val="0"/>
        <w:autoSpaceDN w:val="0"/>
        <w:adjustRightInd w:val="0"/>
        <w:ind w:left="0"/>
        <w:rPr>
          <w:rFonts w:ascii="Arial" w:hAnsi="Arial" w:cs="Arial"/>
        </w:rPr>
      </w:pPr>
    </w:p>
    <w:p w:rsidR="00671FF6" w:rsidRPr="00097736" w:rsidRDefault="00671FF6" w:rsidP="00513F03">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Health Campaigns</w:t>
      </w:r>
      <w:r w:rsidRPr="00097736">
        <w:rPr>
          <w:rFonts w:ascii="Arial" w:hAnsi="Arial" w:cs="Arial"/>
        </w:rPr>
        <w:t xml:space="preserve">:  </w:t>
      </w:r>
      <w:proofErr w:type="spellStart"/>
      <w:r w:rsidRPr="00097736">
        <w:rPr>
          <w:rFonts w:ascii="Arial" w:hAnsi="Arial" w:cs="Arial"/>
        </w:rPr>
        <w:t>CHi</w:t>
      </w:r>
      <w:proofErr w:type="spellEnd"/>
      <w:r w:rsidRPr="00097736">
        <w:rPr>
          <w:rFonts w:ascii="Arial" w:hAnsi="Arial" w:cs="Arial"/>
        </w:rPr>
        <w:t xml:space="preserve"> updated the meeting on forthcoming campaign displays. The Sun Safety campaign would remain in place throughout May and June. Cervical Cancer information has been received from Public Health England and Jo’s Trust and will be displayed in July/August. </w:t>
      </w:r>
      <w:r w:rsidR="00513F03">
        <w:rPr>
          <w:rFonts w:ascii="Arial" w:hAnsi="Arial" w:cs="Arial"/>
        </w:rPr>
        <w:t xml:space="preserve"> </w:t>
      </w:r>
      <w:proofErr w:type="spellStart"/>
      <w:r w:rsidRPr="00097736">
        <w:rPr>
          <w:rFonts w:ascii="Arial" w:hAnsi="Arial" w:cs="Arial"/>
        </w:rPr>
        <w:t>C</w:t>
      </w:r>
      <w:r w:rsidR="00F9457C">
        <w:rPr>
          <w:rFonts w:ascii="Arial" w:hAnsi="Arial" w:cs="Arial"/>
        </w:rPr>
        <w:t>Hi</w:t>
      </w:r>
      <w:proofErr w:type="spellEnd"/>
      <w:r w:rsidRPr="00097736">
        <w:rPr>
          <w:rFonts w:ascii="Arial" w:hAnsi="Arial" w:cs="Arial"/>
        </w:rPr>
        <w:t xml:space="preserve"> said that she is currently sourcing materials on behalf of the Pract</w:t>
      </w:r>
      <w:r w:rsidR="00571064" w:rsidRPr="00097736">
        <w:rPr>
          <w:rFonts w:ascii="Arial" w:hAnsi="Arial" w:cs="Arial"/>
        </w:rPr>
        <w:t xml:space="preserve">ice, for the September campaign for </w:t>
      </w:r>
      <w:r w:rsidRPr="00097736">
        <w:rPr>
          <w:rFonts w:ascii="Arial" w:hAnsi="Arial" w:cs="Arial"/>
        </w:rPr>
        <w:t xml:space="preserve">Organ Donation and Sepsis Awareness Day. </w:t>
      </w:r>
      <w:r w:rsidR="00513F03">
        <w:rPr>
          <w:rFonts w:ascii="Arial" w:hAnsi="Arial" w:cs="Arial"/>
        </w:rPr>
        <w:t xml:space="preserve"> </w:t>
      </w:r>
      <w:proofErr w:type="spellStart"/>
      <w:r w:rsidRPr="00097736">
        <w:rPr>
          <w:rFonts w:ascii="Arial" w:hAnsi="Arial" w:cs="Arial"/>
        </w:rPr>
        <w:t>C</w:t>
      </w:r>
      <w:r w:rsidR="00F9457C">
        <w:rPr>
          <w:rFonts w:ascii="Arial" w:hAnsi="Arial" w:cs="Arial"/>
        </w:rPr>
        <w:t>Hi</w:t>
      </w:r>
      <w:proofErr w:type="spellEnd"/>
      <w:r w:rsidRPr="00097736">
        <w:rPr>
          <w:rFonts w:ascii="Arial" w:hAnsi="Arial" w:cs="Arial"/>
        </w:rPr>
        <w:t xml:space="preserve"> suggested that future display materials should be laminated for health and safety reasons and to preserve the display materials.  JT agreed that this would be undertaken by Practice staff.  JT thanked </w:t>
      </w:r>
      <w:proofErr w:type="spellStart"/>
      <w:r w:rsidRPr="00097736">
        <w:rPr>
          <w:rFonts w:ascii="Arial" w:hAnsi="Arial" w:cs="Arial"/>
        </w:rPr>
        <w:t>C</w:t>
      </w:r>
      <w:r w:rsidR="00F9457C">
        <w:rPr>
          <w:rFonts w:ascii="Arial" w:hAnsi="Arial" w:cs="Arial"/>
        </w:rPr>
        <w:t>Hi</w:t>
      </w:r>
      <w:proofErr w:type="spellEnd"/>
      <w:r w:rsidRPr="00097736">
        <w:rPr>
          <w:rFonts w:ascii="Arial" w:hAnsi="Arial" w:cs="Arial"/>
        </w:rPr>
        <w:t xml:space="preserve"> for her work, and said that the campaign materials are interesting and informative.</w:t>
      </w:r>
    </w:p>
    <w:p w:rsidR="00671FF6" w:rsidRPr="00097736" w:rsidRDefault="00671FF6" w:rsidP="00097736">
      <w:pPr>
        <w:pStyle w:val="ListParagraph"/>
        <w:autoSpaceDE w:val="0"/>
        <w:autoSpaceDN w:val="0"/>
        <w:adjustRightInd w:val="0"/>
        <w:ind w:left="0"/>
        <w:rPr>
          <w:rFonts w:ascii="Arial" w:hAnsi="Arial" w:cs="Arial"/>
        </w:rPr>
      </w:pPr>
    </w:p>
    <w:p w:rsidR="00972591" w:rsidRPr="005208AC" w:rsidRDefault="00D21323" w:rsidP="00513F03">
      <w:pPr>
        <w:pStyle w:val="ListParagraph"/>
        <w:numPr>
          <w:ilvl w:val="0"/>
          <w:numId w:val="3"/>
        </w:numPr>
        <w:autoSpaceDE w:val="0"/>
        <w:autoSpaceDN w:val="0"/>
        <w:adjustRightInd w:val="0"/>
        <w:ind w:left="0" w:firstLine="0"/>
        <w:rPr>
          <w:rFonts w:ascii="Arial" w:hAnsi="Arial" w:cs="Arial"/>
          <w:color w:val="000000" w:themeColor="text1"/>
        </w:rPr>
      </w:pPr>
      <w:r w:rsidRPr="00097736">
        <w:rPr>
          <w:rFonts w:ascii="Arial" w:hAnsi="Arial" w:cs="Arial"/>
          <w:b/>
          <w:bCs/>
        </w:rPr>
        <w:lastRenderedPageBreak/>
        <w:t xml:space="preserve">Newsletter: </w:t>
      </w:r>
      <w:r w:rsidR="000813C5" w:rsidRPr="00097736">
        <w:rPr>
          <w:rFonts w:ascii="Arial" w:hAnsi="Arial" w:cs="Arial"/>
          <w:b/>
          <w:bCs/>
        </w:rPr>
        <w:t xml:space="preserve"> </w:t>
      </w:r>
      <w:proofErr w:type="spellStart"/>
      <w:r w:rsidR="00972591" w:rsidRPr="00097736">
        <w:rPr>
          <w:rFonts w:ascii="Arial" w:hAnsi="Arial" w:cs="Arial"/>
        </w:rPr>
        <w:t>CHi</w:t>
      </w:r>
      <w:proofErr w:type="spellEnd"/>
      <w:r w:rsidR="00972591" w:rsidRPr="00097736">
        <w:rPr>
          <w:rFonts w:ascii="Arial" w:hAnsi="Arial" w:cs="Arial"/>
        </w:rPr>
        <w:t xml:space="preserve"> informed the meeting that the content deadline for the Summer Newsletter was 30 June</w:t>
      </w:r>
      <w:r w:rsidR="00334DF8">
        <w:rPr>
          <w:rFonts w:ascii="Arial" w:hAnsi="Arial" w:cs="Arial"/>
        </w:rPr>
        <w:t>, with sign-off no later than 3</w:t>
      </w:r>
      <w:r w:rsidR="00334DF8" w:rsidRPr="00334DF8">
        <w:rPr>
          <w:rFonts w:ascii="Arial" w:hAnsi="Arial" w:cs="Arial"/>
          <w:vertAlign w:val="superscript"/>
        </w:rPr>
        <w:t>rd</w:t>
      </w:r>
      <w:r w:rsidR="00334DF8">
        <w:rPr>
          <w:rFonts w:ascii="Arial" w:hAnsi="Arial" w:cs="Arial"/>
        </w:rPr>
        <w:t xml:space="preserve"> </w:t>
      </w:r>
      <w:r w:rsidR="00972591" w:rsidRPr="00097736">
        <w:rPr>
          <w:rFonts w:ascii="Arial" w:hAnsi="Arial" w:cs="Arial"/>
        </w:rPr>
        <w:t>July.</w:t>
      </w:r>
      <w:r w:rsidR="00513F03">
        <w:rPr>
          <w:rFonts w:ascii="Arial" w:hAnsi="Arial" w:cs="Arial"/>
        </w:rPr>
        <w:t xml:space="preserve"> </w:t>
      </w:r>
      <w:r w:rsidR="00972591" w:rsidRPr="00097736">
        <w:rPr>
          <w:rFonts w:ascii="Arial" w:hAnsi="Arial" w:cs="Arial"/>
        </w:rPr>
        <w:t xml:space="preserve"> </w:t>
      </w:r>
      <w:r w:rsidR="00E708CC" w:rsidRPr="005208AC">
        <w:rPr>
          <w:rFonts w:ascii="Arial" w:hAnsi="Arial" w:cs="Arial"/>
          <w:color w:val="000000" w:themeColor="text1"/>
        </w:rPr>
        <w:t>This will include:</w:t>
      </w:r>
    </w:p>
    <w:p w:rsidR="00972591" w:rsidRPr="00097736" w:rsidRDefault="00972591" w:rsidP="00097736">
      <w:pPr>
        <w:pStyle w:val="ListParagraph"/>
        <w:numPr>
          <w:ilvl w:val="0"/>
          <w:numId w:val="6"/>
        </w:numPr>
        <w:spacing w:after="160"/>
        <w:rPr>
          <w:rFonts w:ascii="Arial" w:hAnsi="Arial" w:cs="Arial"/>
        </w:rPr>
      </w:pPr>
      <w:r w:rsidRPr="00097736">
        <w:rPr>
          <w:rFonts w:ascii="Arial" w:hAnsi="Arial" w:cs="Arial"/>
        </w:rPr>
        <w:t>Primary Care Networks feature</w:t>
      </w:r>
    </w:p>
    <w:p w:rsidR="00972591" w:rsidRPr="00097736" w:rsidRDefault="00972591" w:rsidP="00097736">
      <w:pPr>
        <w:pStyle w:val="ListParagraph"/>
        <w:numPr>
          <w:ilvl w:val="0"/>
          <w:numId w:val="6"/>
        </w:numPr>
        <w:spacing w:after="160"/>
        <w:rPr>
          <w:rFonts w:ascii="Arial" w:hAnsi="Arial" w:cs="Arial"/>
        </w:rPr>
      </w:pPr>
      <w:r w:rsidRPr="00097736">
        <w:rPr>
          <w:rFonts w:ascii="Arial" w:hAnsi="Arial" w:cs="Arial"/>
        </w:rPr>
        <w:t>Sun Safety</w:t>
      </w:r>
    </w:p>
    <w:p w:rsidR="00972591" w:rsidRPr="00097736" w:rsidRDefault="00972591" w:rsidP="00097736">
      <w:pPr>
        <w:pStyle w:val="ListParagraph"/>
        <w:numPr>
          <w:ilvl w:val="0"/>
          <w:numId w:val="6"/>
        </w:numPr>
        <w:spacing w:after="160"/>
        <w:rPr>
          <w:rFonts w:ascii="Arial" w:hAnsi="Arial" w:cs="Arial"/>
        </w:rPr>
      </w:pPr>
      <w:r w:rsidRPr="00097736">
        <w:rPr>
          <w:rFonts w:ascii="Arial" w:hAnsi="Arial" w:cs="Arial"/>
        </w:rPr>
        <w:t>Health campaigns</w:t>
      </w:r>
    </w:p>
    <w:p w:rsidR="00972591" w:rsidRPr="00097736" w:rsidRDefault="00972591" w:rsidP="00097736">
      <w:pPr>
        <w:pStyle w:val="ListParagraph"/>
        <w:numPr>
          <w:ilvl w:val="0"/>
          <w:numId w:val="6"/>
        </w:numPr>
        <w:spacing w:after="160"/>
        <w:rPr>
          <w:rFonts w:ascii="Arial" w:hAnsi="Arial" w:cs="Arial"/>
        </w:rPr>
      </w:pPr>
      <w:r w:rsidRPr="00097736">
        <w:rPr>
          <w:rFonts w:ascii="Arial" w:hAnsi="Arial" w:cs="Arial"/>
        </w:rPr>
        <w:t>Flu Jabs</w:t>
      </w:r>
      <w:r w:rsidRPr="00097736">
        <w:rPr>
          <w:rFonts w:ascii="Arial" w:hAnsi="Arial" w:cs="Arial"/>
        </w:rPr>
        <w:br/>
      </w:r>
    </w:p>
    <w:p w:rsidR="00972591" w:rsidRPr="00097736" w:rsidRDefault="00972591" w:rsidP="00097736">
      <w:pPr>
        <w:spacing w:line="240" w:lineRule="auto"/>
        <w:rPr>
          <w:rFonts w:ascii="Arial" w:hAnsi="Arial" w:cs="Arial"/>
          <w:sz w:val="24"/>
          <w:szCs w:val="24"/>
        </w:rPr>
      </w:pPr>
      <w:proofErr w:type="spellStart"/>
      <w:r w:rsidRPr="00097736">
        <w:rPr>
          <w:rFonts w:ascii="Arial" w:hAnsi="Arial" w:cs="Arial"/>
          <w:sz w:val="24"/>
          <w:szCs w:val="24"/>
        </w:rPr>
        <w:t>JRa</w:t>
      </w:r>
      <w:proofErr w:type="spellEnd"/>
      <w:r w:rsidRPr="00097736">
        <w:rPr>
          <w:rFonts w:ascii="Arial" w:hAnsi="Arial" w:cs="Arial"/>
          <w:sz w:val="24"/>
          <w:szCs w:val="24"/>
        </w:rPr>
        <w:t xml:space="preserve"> said that Flu Vaccines were due to be received in September.  Dates of Saturday morning clinics would shortly be agreed, and the Practice was looking at how these sessions could be maximised, for example to include BP checks.</w:t>
      </w:r>
    </w:p>
    <w:p w:rsidR="00097736" w:rsidRPr="00097736" w:rsidRDefault="00097736" w:rsidP="00097736">
      <w:pPr>
        <w:spacing w:line="240" w:lineRule="auto"/>
        <w:rPr>
          <w:rFonts w:ascii="Arial" w:hAnsi="Arial" w:cs="Arial"/>
          <w:sz w:val="24"/>
          <w:szCs w:val="24"/>
        </w:rPr>
      </w:pPr>
    </w:p>
    <w:p w:rsidR="00571064" w:rsidRPr="00097736" w:rsidRDefault="007E11BE" w:rsidP="00943C9F">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 xml:space="preserve">Carers’ Coffee morning: </w:t>
      </w:r>
      <w:r w:rsidR="000813C5" w:rsidRPr="00097736">
        <w:rPr>
          <w:rFonts w:ascii="Arial" w:hAnsi="Arial" w:cs="Arial"/>
          <w:b/>
          <w:bCs/>
        </w:rPr>
        <w:t xml:space="preserve"> </w:t>
      </w:r>
      <w:r w:rsidRPr="00097736">
        <w:rPr>
          <w:rFonts w:ascii="Arial" w:hAnsi="Arial" w:cs="Arial"/>
        </w:rPr>
        <w:t xml:space="preserve">This will take place on </w:t>
      </w:r>
      <w:r w:rsidR="001304BC" w:rsidRPr="00097736">
        <w:rPr>
          <w:rFonts w:ascii="Arial" w:hAnsi="Arial" w:cs="Arial"/>
        </w:rPr>
        <w:t>5</w:t>
      </w:r>
      <w:r w:rsidR="00571064" w:rsidRPr="00334DF8">
        <w:rPr>
          <w:rFonts w:ascii="Arial" w:hAnsi="Arial" w:cs="Arial"/>
          <w:vertAlign w:val="superscript"/>
        </w:rPr>
        <w:t>th</w:t>
      </w:r>
      <w:r w:rsidR="00334DF8">
        <w:rPr>
          <w:rFonts w:ascii="Arial" w:hAnsi="Arial" w:cs="Arial"/>
        </w:rPr>
        <w:t xml:space="preserve"> June</w:t>
      </w:r>
      <w:r w:rsidRPr="00097736">
        <w:rPr>
          <w:rFonts w:ascii="Arial" w:hAnsi="Arial" w:cs="Arial"/>
        </w:rPr>
        <w:t xml:space="preserve">, 10.30 am – 12 noon.  PPG members to meet at 10.00am. </w:t>
      </w:r>
      <w:r w:rsidR="00513F03">
        <w:rPr>
          <w:rFonts w:ascii="Arial" w:hAnsi="Arial" w:cs="Arial"/>
        </w:rPr>
        <w:t xml:space="preserve"> </w:t>
      </w:r>
      <w:r w:rsidR="00571064" w:rsidRPr="00097736">
        <w:rPr>
          <w:rFonts w:ascii="Arial" w:hAnsi="Arial" w:cs="Arial"/>
        </w:rPr>
        <w:t xml:space="preserve">He from Carers’ Count cannot attend. </w:t>
      </w:r>
      <w:r w:rsidRPr="00097736">
        <w:rPr>
          <w:rFonts w:ascii="Arial" w:hAnsi="Arial" w:cs="Arial"/>
        </w:rPr>
        <w:t>Volunteers for refreshments</w:t>
      </w:r>
      <w:r w:rsidR="00097736">
        <w:rPr>
          <w:rFonts w:ascii="Arial" w:hAnsi="Arial" w:cs="Arial"/>
        </w:rPr>
        <w:t xml:space="preserve">.  </w:t>
      </w:r>
      <w:r w:rsidR="00571064" w:rsidRPr="00097736">
        <w:rPr>
          <w:rFonts w:ascii="Arial" w:hAnsi="Arial" w:cs="Arial"/>
          <w:b/>
          <w:bCs/>
        </w:rPr>
        <w:t>Please note for the June and July meetings there will be no speaker</w:t>
      </w:r>
      <w:r w:rsidR="00097736">
        <w:rPr>
          <w:rFonts w:ascii="Arial" w:hAnsi="Arial" w:cs="Arial"/>
          <w:b/>
          <w:bCs/>
        </w:rPr>
        <w:t xml:space="preserve"> as per the responses from the questionnaire.</w:t>
      </w:r>
    </w:p>
    <w:p w:rsidR="00571064" w:rsidRPr="00097736" w:rsidRDefault="001304BC" w:rsidP="00097736">
      <w:pPr>
        <w:pStyle w:val="ListParagraph"/>
        <w:autoSpaceDE w:val="0"/>
        <w:autoSpaceDN w:val="0"/>
        <w:adjustRightInd w:val="0"/>
        <w:ind w:left="0"/>
        <w:rPr>
          <w:rFonts w:ascii="Arial" w:hAnsi="Arial" w:cs="Arial"/>
          <w:b/>
          <w:bCs/>
        </w:rPr>
      </w:pPr>
      <w:r w:rsidRPr="00097736">
        <w:rPr>
          <w:rFonts w:ascii="Arial" w:hAnsi="Arial" w:cs="Arial"/>
        </w:rPr>
        <w:t>There was some discussion by the group as to whether to extend the invitation to other groups, to be discussed at the next meeting.</w:t>
      </w:r>
    </w:p>
    <w:p w:rsidR="00571064" w:rsidRPr="00097736" w:rsidRDefault="00571064" w:rsidP="00097736">
      <w:pPr>
        <w:pStyle w:val="ListParagraph"/>
        <w:autoSpaceDE w:val="0"/>
        <w:autoSpaceDN w:val="0"/>
        <w:adjustRightInd w:val="0"/>
        <w:ind w:left="0"/>
        <w:rPr>
          <w:rFonts w:ascii="Arial" w:hAnsi="Arial" w:cs="Arial"/>
          <w:b/>
          <w:bCs/>
        </w:rPr>
      </w:pPr>
    </w:p>
    <w:p w:rsidR="00BD3245" w:rsidRPr="00097736" w:rsidRDefault="00571064" w:rsidP="00DD3656">
      <w:pPr>
        <w:pStyle w:val="ListParagraph"/>
        <w:numPr>
          <w:ilvl w:val="0"/>
          <w:numId w:val="3"/>
        </w:numPr>
        <w:autoSpaceDE w:val="0"/>
        <w:autoSpaceDN w:val="0"/>
        <w:adjustRightInd w:val="0"/>
        <w:ind w:left="0" w:firstLine="0"/>
        <w:rPr>
          <w:rFonts w:ascii="Arial" w:hAnsi="Arial" w:cs="Arial"/>
          <w:b/>
          <w:bCs/>
        </w:rPr>
      </w:pPr>
      <w:r w:rsidRPr="00097736">
        <w:rPr>
          <w:rFonts w:ascii="Arial" w:hAnsi="Arial" w:cs="Arial"/>
          <w:b/>
          <w:bCs/>
        </w:rPr>
        <w:t xml:space="preserve">Texts for test results: </w:t>
      </w:r>
      <w:r w:rsidR="00E708CC" w:rsidRPr="005208AC">
        <w:rPr>
          <w:rFonts w:ascii="Arial" w:hAnsi="Arial" w:cs="Arial"/>
          <w:bCs/>
          <w:color w:val="000000" w:themeColor="text1"/>
        </w:rPr>
        <w:t>JT informed the meeting that text messages are not sent t</w:t>
      </w:r>
      <w:r w:rsidR="00DD3656" w:rsidRPr="005208AC">
        <w:rPr>
          <w:rFonts w:ascii="Arial" w:hAnsi="Arial" w:cs="Arial"/>
          <w:bCs/>
          <w:color w:val="000000" w:themeColor="text1"/>
        </w:rPr>
        <w:t xml:space="preserve">o patients following blood test results that fall within the normal range. </w:t>
      </w:r>
      <w:r w:rsidR="00E708CC" w:rsidRPr="005208AC">
        <w:rPr>
          <w:rFonts w:ascii="Arial" w:hAnsi="Arial" w:cs="Arial"/>
          <w:bCs/>
          <w:color w:val="000000" w:themeColor="text1"/>
        </w:rPr>
        <w:t xml:space="preserve"> The res</w:t>
      </w:r>
      <w:r w:rsidR="00DD3656" w:rsidRPr="005208AC">
        <w:rPr>
          <w:rFonts w:ascii="Arial" w:hAnsi="Arial" w:cs="Arial"/>
          <w:bCs/>
          <w:color w:val="000000" w:themeColor="text1"/>
        </w:rPr>
        <w:t xml:space="preserve">ults are on-line, for patients who have access to their records. </w:t>
      </w:r>
      <w:r w:rsidR="00513F03">
        <w:rPr>
          <w:rFonts w:ascii="Arial" w:hAnsi="Arial" w:cs="Arial"/>
          <w:bCs/>
          <w:color w:val="000000" w:themeColor="text1"/>
        </w:rPr>
        <w:t xml:space="preserve"> </w:t>
      </w:r>
      <w:r w:rsidR="00DD3656" w:rsidRPr="005208AC">
        <w:rPr>
          <w:rFonts w:ascii="Arial" w:hAnsi="Arial" w:cs="Arial"/>
          <w:bCs/>
          <w:color w:val="000000" w:themeColor="text1"/>
        </w:rPr>
        <w:t>If a blood test result is outside the normal range, the Practice will contact the patient.</w:t>
      </w:r>
      <w:r w:rsidR="00DD3656" w:rsidRPr="005208AC">
        <w:rPr>
          <w:rFonts w:ascii="Arial" w:hAnsi="Arial" w:cs="Arial"/>
          <w:color w:val="000000" w:themeColor="text1"/>
        </w:rPr>
        <w:br/>
      </w:r>
      <w:r w:rsidR="00DD3656" w:rsidRPr="00097736">
        <w:rPr>
          <w:rFonts w:ascii="Arial" w:hAnsi="Arial" w:cs="Arial"/>
          <w:b/>
          <w:bCs/>
        </w:rPr>
        <w:t xml:space="preserve"> </w:t>
      </w:r>
    </w:p>
    <w:p w:rsidR="00BD3245" w:rsidRPr="005208AC" w:rsidRDefault="00BD3245" w:rsidP="00097736">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 xml:space="preserve">Policy for Breast Examination: </w:t>
      </w:r>
      <w:r w:rsidRPr="00097736">
        <w:rPr>
          <w:rFonts w:ascii="Arial" w:hAnsi="Arial" w:cs="Arial"/>
        </w:rPr>
        <w:t xml:space="preserve">Patients </w:t>
      </w:r>
      <w:r w:rsidR="00DD3656" w:rsidRPr="005208AC">
        <w:rPr>
          <w:rFonts w:ascii="Arial" w:hAnsi="Arial" w:cs="Arial"/>
        </w:rPr>
        <w:t xml:space="preserve">who present with breast symptoms </w:t>
      </w:r>
      <w:r w:rsidR="005743B3" w:rsidRPr="005208AC">
        <w:rPr>
          <w:rFonts w:ascii="Arial" w:hAnsi="Arial" w:cs="Arial"/>
        </w:rPr>
        <w:t xml:space="preserve">are required to give consent to a breast examination and are offered a chaperone. </w:t>
      </w:r>
      <w:r w:rsidR="00097736">
        <w:rPr>
          <w:rFonts w:ascii="Arial" w:hAnsi="Arial" w:cs="Arial"/>
        </w:rPr>
        <w:t>Th</w:t>
      </w:r>
      <w:r w:rsidRPr="00097736">
        <w:rPr>
          <w:rFonts w:ascii="Arial" w:hAnsi="Arial" w:cs="Arial"/>
        </w:rPr>
        <w:t xml:space="preserve">e clinician would explain any examination involved.  </w:t>
      </w:r>
      <w:r w:rsidR="005743B3" w:rsidRPr="005208AC">
        <w:rPr>
          <w:rFonts w:ascii="Arial" w:hAnsi="Arial" w:cs="Arial"/>
        </w:rPr>
        <w:t>P</w:t>
      </w:r>
      <w:r w:rsidR="005743B3">
        <w:rPr>
          <w:rFonts w:ascii="Arial" w:hAnsi="Arial" w:cs="Arial"/>
        </w:rPr>
        <w:t xml:space="preserve">atients with any concerns </w:t>
      </w:r>
      <w:r w:rsidR="005743B3" w:rsidRPr="005208AC">
        <w:rPr>
          <w:rFonts w:ascii="Arial" w:hAnsi="Arial" w:cs="Arial"/>
        </w:rPr>
        <w:t xml:space="preserve">should </w:t>
      </w:r>
      <w:r w:rsidRPr="00097736">
        <w:rPr>
          <w:rFonts w:ascii="Arial" w:hAnsi="Arial" w:cs="Arial"/>
        </w:rPr>
        <w:t>contact JT.</w:t>
      </w:r>
    </w:p>
    <w:p w:rsidR="000D614B" w:rsidRPr="00097736" w:rsidRDefault="000D614B" w:rsidP="00097736">
      <w:pPr>
        <w:pStyle w:val="ListParagraph"/>
        <w:autoSpaceDE w:val="0"/>
        <w:autoSpaceDN w:val="0"/>
        <w:adjustRightInd w:val="0"/>
        <w:ind w:left="0"/>
        <w:rPr>
          <w:rFonts w:ascii="Arial" w:hAnsi="Arial" w:cs="Arial"/>
        </w:rPr>
      </w:pPr>
    </w:p>
    <w:p w:rsidR="00A12508" w:rsidRPr="005208AC" w:rsidRDefault="000D614B" w:rsidP="00097736">
      <w:pPr>
        <w:pStyle w:val="ListParagraph"/>
        <w:numPr>
          <w:ilvl w:val="0"/>
          <w:numId w:val="3"/>
        </w:numPr>
        <w:autoSpaceDE w:val="0"/>
        <w:autoSpaceDN w:val="0"/>
        <w:adjustRightInd w:val="0"/>
        <w:ind w:left="0" w:firstLine="0"/>
        <w:rPr>
          <w:rFonts w:ascii="Arial" w:hAnsi="Arial" w:cs="Arial"/>
        </w:rPr>
      </w:pPr>
      <w:r w:rsidRPr="00097736">
        <w:rPr>
          <w:rFonts w:ascii="Arial" w:hAnsi="Arial" w:cs="Arial"/>
          <w:b/>
          <w:bCs/>
        </w:rPr>
        <w:t>PRGN</w:t>
      </w:r>
      <w:r w:rsidRPr="00097736">
        <w:rPr>
          <w:rFonts w:ascii="Arial" w:hAnsi="Arial" w:cs="Arial"/>
        </w:rPr>
        <w:t xml:space="preserve">:  </w:t>
      </w:r>
      <w:r w:rsidR="00F9457C">
        <w:rPr>
          <w:rFonts w:ascii="Arial" w:hAnsi="Arial" w:cs="Arial"/>
        </w:rPr>
        <w:t>RC</w:t>
      </w:r>
      <w:r w:rsidR="00D45EAE" w:rsidRPr="00097736">
        <w:rPr>
          <w:rFonts w:ascii="Arial" w:hAnsi="Arial" w:cs="Arial"/>
        </w:rPr>
        <w:t xml:space="preserve"> </w:t>
      </w:r>
      <w:r w:rsidR="00097736">
        <w:rPr>
          <w:rFonts w:ascii="Arial" w:hAnsi="Arial" w:cs="Arial"/>
        </w:rPr>
        <w:t xml:space="preserve">gave an </w:t>
      </w:r>
      <w:r w:rsidR="00575132" w:rsidRPr="005208AC">
        <w:rPr>
          <w:rFonts w:ascii="Arial" w:hAnsi="Arial" w:cs="Arial"/>
        </w:rPr>
        <w:t xml:space="preserve">update on the Right Care, Right Time Right Place developments. </w:t>
      </w:r>
      <w:r w:rsidR="00513F03">
        <w:rPr>
          <w:rFonts w:ascii="Arial" w:hAnsi="Arial" w:cs="Arial"/>
        </w:rPr>
        <w:t xml:space="preserve"> </w:t>
      </w:r>
      <w:r w:rsidR="00575132" w:rsidRPr="005208AC">
        <w:rPr>
          <w:rFonts w:ascii="Arial" w:hAnsi="Arial" w:cs="Arial"/>
        </w:rPr>
        <w:t xml:space="preserve">A Strategic Outline Case 2019 </w:t>
      </w:r>
      <w:r w:rsidR="00774DE3" w:rsidRPr="005208AC">
        <w:rPr>
          <w:rFonts w:ascii="Arial" w:hAnsi="Arial" w:cs="Arial"/>
        </w:rPr>
        <w:t xml:space="preserve">has been </w:t>
      </w:r>
      <w:r w:rsidR="00A12508" w:rsidRPr="00097736">
        <w:rPr>
          <w:rFonts w:ascii="Arial" w:hAnsi="Arial" w:cs="Arial"/>
        </w:rPr>
        <w:t>developed</w:t>
      </w:r>
      <w:r w:rsidR="00C86C2F">
        <w:rPr>
          <w:rFonts w:ascii="Arial" w:hAnsi="Arial" w:cs="Arial"/>
        </w:rPr>
        <w:t xml:space="preserve"> </w:t>
      </w:r>
      <w:r w:rsidR="00C86C2F" w:rsidRPr="005208AC">
        <w:rPr>
          <w:rFonts w:ascii="Arial" w:hAnsi="Arial" w:cs="Arial"/>
        </w:rPr>
        <w:t>for the future delivery</w:t>
      </w:r>
      <w:r w:rsidR="00C86C2F">
        <w:rPr>
          <w:rFonts w:ascii="Arial" w:hAnsi="Arial" w:cs="Arial"/>
        </w:rPr>
        <w:t xml:space="preserve"> </w:t>
      </w:r>
      <w:r w:rsidR="00C86C2F" w:rsidRPr="005208AC">
        <w:rPr>
          <w:rFonts w:ascii="Arial" w:hAnsi="Arial" w:cs="Arial"/>
        </w:rPr>
        <w:t>of</w:t>
      </w:r>
      <w:r w:rsidR="00C86C2F">
        <w:rPr>
          <w:rFonts w:ascii="Arial" w:hAnsi="Arial" w:cs="Arial"/>
        </w:rPr>
        <w:t xml:space="preserve"> </w:t>
      </w:r>
      <w:r w:rsidR="00C86C2F" w:rsidRPr="005208AC">
        <w:rPr>
          <w:rFonts w:ascii="Arial" w:hAnsi="Arial" w:cs="Arial"/>
        </w:rPr>
        <w:t xml:space="preserve">hospital services in Calderdale and Greater Huddersfield.  £196.5m has been allocated by NHS England to support implementation. </w:t>
      </w:r>
      <w:r w:rsidR="00513F03">
        <w:rPr>
          <w:rFonts w:ascii="Arial" w:hAnsi="Arial" w:cs="Arial"/>
        </w:rPr>
        <w:t xml:space="preserve"> </w:t>
      </w:r>
      <w:r w:rsidR="00C86C2F" w:rsidRPr="005208AC">
        <w:rPr>
          <w:rFonts w:ascii="Arial" w:hAnsi="Arial" w:cs="Arial"/>
        </w:rPr>
        <w:t>The report, which gives much detail, can be viewed on:</w:t>
      </w:r>
    </w:p>
    <w:p w:rsidR="00A12508" w:rsidRPr="00097736" w:rsidRDefault="00A12508" w:rsidP="00097736">
      <w:pPr>
        <w:spacing w:after="0" w:line="240" w:lineRule="auto"/>
        <w:rPr>
          <w:rFonts w:ascii="Arial" w:eastAsia="Times New Roman" w:hAnsi="Arial" w:cs="Arial"/>
          <w:color w:val="201F1E"/>
          <w:sz w:val="24"/>
          <w:szCs w:val="24"/>
          <w:lang w:eastAsia="en-GB"/>
        </w:rPr>
      </w:pPr>
    </w:p>
    <w:p w:rsidR="00D45EAE" w:rsidRPr="00097736" w:rsidRDefault="00F9457C" w:rsidP="00097736">
      <w:pPr>
        <w:spacing w:after="0" w:line="240" w:lineRule="auto"/>
        <w:rPr>
          <w:rFonts w:ascii="Arial" w:eastAsia="Times New Roman" w:hAnsi="Arial" w:cs="Arial"/>
          <w:color w:val="201F1E"/>
          <w:sz w:val="24"/>
          <w:szCs w:val="24"/>
          <w:lang w:eastAsia="en-GB"/>
        </w:rPr>
      </w:pPr>
      <w:hyperlink r:id="rId7" w:tgtFrame="_blank" w:history="1">
        <w:r w:rsidR="00A12508" w:rsidRPr="00097736">
          <w:rPr>
            <w:rFonts w:ascii="Arial" w:eastAsia="Times New Roman" w:hAnsi="Arial" w:cs="Arial"/>
            <w:color w:val="0066CC"/>
            <w:sz w:val="24"/>
            <w:szCs w:val="24"/>
            <w:u w:val="single"/>
            <w:lang w:eastAsia="en-GB"/>
          </w:rPr>
          <w:t>https://www.cht.nhs.uk/fileadmin/site_setup/contentUploads/About_us/Publications/BoardPapers/BOD_2017/FINAL_SOC_18_April_2019.pdf</w:t>
        </w:r>
      </w:hyperlink>
      <w:r w:rsidR="00C86C2F">
        <w:rPr>
          <w:rFonts w:ascii="Arial" w:eastAsia="Times New Roman" w:hAnsi="Arial" w:cs="Arial"/>
          <w:color w:val="0066CC"/>
          <w:sz w:val="24"/>
          <w:szCs w:val="24"/>
          <w:u w:val="single"/>
          <w:lang w:eastAsia="en-GB"/>
        </w:rPr>
        <w:br/>
      </w:r>
      <w:r w:rsidR="00C86C2F" w:rsidRPr="005208AC">
        <w:rPr>
          <w:rFonts w:ascii="Arial" w:hAnsi="Arial" w:cs="Arial"/>
          <w:sz w:val="24"/>
          <w:szCs w:val="24"/>
        </w:rPr>
        <w:br/>
      </w:r>
      <w:r w:rsidR="002851DE" w:rsidRPr="005208AC">
        <w:rPr>
          <w:rFonts w:ascii="Arial" w:hAnsi="Arial" w:cs="Arial"/>
          <w:sz w:val="24"/>
          <w:szCs w:val="24"/>
        </w:rPr>
        <w:t>PRGN members have been invited to attend a Stakeholder</w:t>
      </w:r>
      <w:r w:rsidR="00C86C2F" w:rsidRPr="005208AC">
        <w:rPr>
          <w:rFonts w:ascii="Arial" w:hAnsi="Arial" w:cs="Arial"/>
          <w:sz w:val="24"/>
          <w:szCs w:val="24"/>
        </w:rPr>
        <w:t xml:space="preserve"> Event </w:t>
      </w:r>
      <w:r w:rsidR="002851DE" w:rsidRPr="005208AC">
        <w:rPr>
          <w:rFonts w:ascii="Arial" w:hAnsi="Arial" w:cs="Arial"/>
          <w:sz w:val="24"/>
          <w:szCs w:val="24"/>
        </w:rPr>
        <w:t xml:space="preserve">on </w:t>
      </w:r>
      <w:r w:rsidR="005208AC" w:rsidRPr="005208AC">
        <w:rPr>
          <w:rFonts w:ascii="Arial" w:hAnsi="Arial" w:cs="Arial"/>
          <w:sz w:val="24"/>
          <w:szCs w:val="24"/>
        </w:rPr>
        <w:t xml:space="preserve">June </w:t>
      </w:r>
      <w:r w:rsidR="002851DE" w:rsidRPr="005208AC">
        <w:rPr>
          <w:rFonts w:ascii="Arial" w:hAnsi="Arial" w:cs="Arial"/>
          <w:sz w:val="24"/>
          <w:szCs w:val="24"/>
        </w:rPr>
        <w:t>11</w:t>
      </w:r>
      <w:r w:rsidR="005208AC" w:rsidRPr="005208AC">
        <w:rPr>
          <w:rFonts w:ascii="Arial" w:hAnsi="Arial" w:cs="Arial"/>
          <w:sz w:val="24"/>
          <w:szCs w:val="24"/>
        </w:rPr>
        <w:t xml:space="preserve">th </w:t>
      </w:r>
      <w:r w:rsidR="002851DE" w:rsidRPr="005208AC">
        <w:rPr>
          <w:rFonts w:ascii="Arial" w:hAnsi="Arial" w:cs="Arial"/>
          <w:sz w:val="24"/>
          <w:szCs w:val="24"/>
        </w:rPr>
        <w:t xml:space="preserve">to be updated on the next steps and have input into the process. </w:t>
      </w:r>
      <w:r w:rsidR="00513F03">
        <w:rPr>
          <w:rFonts w:ascii="Arial" w:hAnsi="Arial" w:cs="Arial"/>
          <w:sz w:val="24"/>
          <w:szCs w:val="24"/>
        </w:rPr>
        <w:t xml:space="preserve"> </w:t>
      </w:r>
      <w:r w:rsidR="002851DE" w:rsidRPr="005208AC">
        <w:rPr>
          <w:rFonts w:ascii="Arial" w:hAnsi="Arial" w:cs="Arial"/>
          <w:sz w:val="24"/>
          <w:szCs w:val="24"/>
        </w:rPr>
        <w:t>CHe</w:t>
      </w:r>
      <w:bookmarkStart w:id="0" w:name="_GoBack"/>
      <w:bookmarkEnd w:id="0"/>
      <w:r w:rsidR="002851DE" w:rsidRPr="005208AC">
        <w:rPr>
          <w:rFonts w:ascii="Arial" w:hAnsi="Arial" w:cs="Arial"/>
          <w:sz w:val="24"/>
          <w:szCs w:val="24"/>
        </w:rPr>
        <w:t xml:space="preserve"> will attend on our behalf.</w:t>
      </w:r>
      <w:r w:rsidR="002851DE">
        <w:rPr>
          <w:rFonts w:ascii="Arial" w:eastAsia="Times New Roman" w:hAnsi="Arial" w:cs="Arial"/>
          <w:color w:val="FF0000"/>
          <w:sz w:val="24"/>
          <w:szCs w:val="24"/>
          <w:lang w:eastAsia="en-GB"/>
        </w:rPr>
        <w:br/>
      </w:r>
    </w:p>
    <w:p w:rsidR="00D21323" w:rsidRPr="00097736" w:rsidRDefault="00D21323" w:rsidP="00097736">
      <w:pPr>
        <w:pStyle w:val="ListParagraph"/>
        <w:numPr>
          <w:ilvl w:val="0"/>
          <w:numId w:val="3"/>
        </w:numPr>
        <w:autoSpaceDE w:val="0"/>
        <w:autoSpaceDN w:val="0"/>
        <w:adjustRightInd w:val="0"/>
        <w:ind w:left="0" w:firstLine="0"/>
        <w:rPr>
          <w:rFonts w:ascii="Arial" w:hAnsi="Arial" w:cs="Arial"/>
          <w:b/>
          <w:bCs/>
        </w:rPr>
      </w:pPr>
      <w:r w:rsidRPr="00097736">
        <w:rPr>
          <w:rFonts w:ascii="Arial" w:hAnsi="Arial" w:cs="Arial"/>
          <w:b/>
          <w:bCs/>
        </w:rPr>
        <w:t>AOB:</w:t>
      </w:r>
      <w:r w:rsidR="00BD3245" w:rsidRPr="00097736">
        <w:rPr>
          <w:rFonts w:ascii="Arial" w:hAnsi="Arial" w:cs="Arial"/>
          <w:b/>
          <w:bCs/>
        </w:rPr>
        <w:t xml:space="preserve"> None</w:t>
      </w:r>
    </w:p>
    <w:p w:rsidR="001C036A" w:rsidRPr="00097736" w:rsidRDefault="001C036A" w:rsidP="00097736">
      <w:pPr>
        <w:pStyle w:val="ListParagraph"/>
        <w:autoSpaceDE w:val="0"/>
        <w:autoSpaceDN w:val="0"/>
        <w:adjustRightInd w:val="0"/>
        <w:ind w:left="0"/>
        <w:rPr>
          <w:rFonts w:ascii="Arial" w:hAnsi="Arial" w:cs="Arial"/>
        </w:rPr>
      </w:pPr>
    </w:p>
    <w:p w:rsidR="00E45A3E" w:rsidRPr="00097736" w:rsidRDefault="00D21323" w:rsidP="00097736">
      <w:pPr>
        <w:pStyle w:val="ListParagraph"/>
        <w:numPr>
          <w:ilvl w:val="0"/>
          <w:numId w:val="3"/>
        </w:numPr>
        <w:autoSpaceDE w:val="0"/>
        <w:autoSpaceDN w:val="0"/>
        <w:adjustRightInd w:val="0"/>
        <w:ind w:left="0" w:firstLine="0"/>
        <w:rPr>
          <w:rFonts w:ascii="Arial" w:hAnsi="Arial" w:cs="Arial"/>
          <w:b/>
          <w:bCs/>
        </w:rPr>
      </w:pPr>
      <w:r w:rsidRPr="00097736">
        <w:rPr>
          <w:rFonts w:ascii="Arial" w:hAnsi="Arial" w:cs="Arial"/>
          <w:b/>
        </w:rPr>
        <w:t>Date of next PPG meeting</w:t>
      </w:r>
      <w:r w:rsidRPr="00097736">
        <w:rPr>
          <w:rFonts w:ascii="Arial" w:hAnsi="Arial" w:cs="Arial"/>
        </w:rPr>
        <w:t xml:space="preserve">: </w:t>
      </w:r>
      <w:r w:rsidR="006C693C" w:rsidRPr="00097736">
        <w:rPr>
          <w:rFonts w:ascii="Arial" w:hAnsi="Arial" w:cs="Arial"/>
        </w:rPr>
        <w:t xml:space="preserve"> </w:t>
      </w:r>
      <w:r w:rsidR="00334DF8" w:rsidRPr="00334DF8">
        <w:rPr>
          <w:rFonts w:ascii="Arial" w:hAnsi="Arial" w:cs="Arial"/>
          <w:b/>
          <w:bCs/>
        </w:rPr>
        <w:t xml:space="preserve">3rd </w:t>
      </w:r>
      <w:r w:rsidR="00334DF8">
        <w:rPr>
          <w:rFonts w:ascii="Arial" w:hAnsi="Arial" w:cs="Arial"/>
          <w:b/>
          <w:bCs/>
        </w:rPr>
        <w:t xml:space="preserve">July </w:t>
      </w:r>
      <w:r w:rsidRPr="00097736">
        <w:rPr>
          <w:rFonts w:ascii="Arial" w:hAnsi="Arial" w:cs="Arial"/>
          <w:b/>
          <w:bCs/>
        </w:rPr>
        <w:t xml:space="preserve">2019 at </w:t>
      </w:r>
      <w:r w:rsidR="006C6219" w:rsidRPr="00097736">
        <w:rPr>
          <w:rFonts w:ascii="Arial" w:hAnsi="Arial" w:cs="Arial"/>
          <w:b/>
          <w:bCs/>
        </w:rPr>
        <w:t>6</w:t>
      </w:r>
      <w:r w:rsidRPr="00097736">
        <w:rPr>
          <w:rFonts w:ascii="Arial" w:hAnsi="Arial" w:cs="Arial"/>
          <w:b/>
          <w:bCs/>
        </w:rPr>
        <w:t>pm</w:t>
      </w:r>
      <w:r w:rsidR="00E45A3E" w:rsidRPr="00097736">
        <w:rPr>
          <w:rFonts w:ascii="Arial" w:hAnsi="Arial" w:cs="Arial"/>
          <w:b/>
          <w:bCs/>
        </w:rPr>
        <w:t xml:space="preserve"> </w:t>
      </w:r>
    </w:p>
    <w:p w:rsidR="00097736" w:rsidRPr="00097736" w:rsidRDefault="00097736" w:rsidP="00097736">
      <w:pPr>
        <w:pStyle w:val="ListParagraph"/>
        <w:autoSpaceDE w:val="0"/>
        <w:autoSpaceDN w:val="0"/>
        <w:adjustRightInd w:val="0"/>
        <w:ind w:left="0"/>
        <w:rPr>
          <w:rFonts w:ascii="Arial" w:hAnsi="Arial" w:cs="Arial"/>
        </w:rPr>
      </w:pPr>
    </w:p>
    <w:p w:rsidR="007E11BE" w:rsidRPr="00097736" w:rsidRDefault="00D21323" w:rsidP="00097736">
      <w:pPr>
        <w:pStyle w:val="ListParagraph"/>
        <w:autoSpaceDE w:val="0"/>
        <w:autoSpaceDN w:val="0"/>
        <w:adjustRightInd w:val="0"/>
        <w:ind w:left="0"/>
        <w:rPr>
          <w:rFonts w:ascii="Arial" w:hAnsi="Arial" w:cs="Arial"/>
        </w:rPr>
      </w:pPr>
      <w:r w:rsidRPr="00097736">
        <w:rPr>
          <w:rFonts w:ascii="Arial" w:hAnsi="Arial" w:cs="Arial"/>
        </w:rPr>
        <w:t xml:space="preserve">The meeting closed at </w:t>
      </w:r>
      <w:r w:rsidR="006C6219" w:rsidRPr="00097736">
        <w:rPr>
          <w:rFonts w:ascii="Arial" w:hAnsi="Arial" w:cs="Arial"/>
        </w:rPr>
        <w:t>13.50</w:t>
      </w:r>
      <w:r w:rsidRPr="00097736">
        <w:rPr>
          <w:rFonts w:ascii="Arial" w:hAnsi="Arial" w:cs="Arial"/>
        </w:rPr>
        <w:t>pm.</w:t>
      </w:r>
    </w:p>
    <w:sectPr w:rsidR="007E11BE" w:rsidRPr="00097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E6F16"/>
    <w:multiLevelType w:val="hybridMultilevel"/>
    <w:tmpl w:val="E408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1E319B"/>
    <w:multiLevelType w:val="hybridMultilevel"/>
    <w:tmpl w:val="A8F4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031ACF"/>
    <w:multiLevelType w:val="hybridMultilevel"/>
    <w:tmpl w:val="94F2B558"/>
    <w:lvl w:ilvl="0" w:tplc="A6245C70">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D50754"/>
    <w:multiLevelType w:val="hybridMultilevel"/>
    <w:tmpl w:val="AE8A9B3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nsid w:val="717C6358"/>
    <w:multiLevelType w:val="hybridMultilevel"/>
    <w:tmpl w:val="F57A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AE4C27"/>
    <w:multiLevelType w:val="hybridMultilevel"/>
    <w:tmpl w:val="C7A81A2A"/>
    <w:lvl w:ilvl="0" w:tplc="EB863992">
      <w:start w:val="1"/>
      <w:numFmt w:val="decimal"/>
      <w:lvlText w:val="%1."/>
      <w:lvlJc w:val="left"/>
      <w:pPr>
        <w:ind w:left="502"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951734"/>
    <w:multiLevelType w:val="hybridMultilevel"/>
    <w:tmpl w:val="98AA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34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23"/>
    <w:rsid w:val="0000422D"/>
    <w:rsid w:val="00012FFD"/>
    <w:rsid w:val="000813C5"/>
    <w:rsid w:val="000819BE"/>
    <w:rsid w:val="00097736"/>
    <w:rsid w:val="000D614B"/>
    <w:rsid w:val="001304BC"/>
    <w:rsid w:val="001470CB"/>
    <w:rsid w:val="00183B83"/>
    <w:rsid w:val="001C036A"/>
    <w:rsid w:val="001C7E5B"/>
    <w:rsid w:val="002851DE"/>
    <w:rsid w:val="002E4E29"/>
    <w:rsid w:val="00334DF8"/>
    <w:rsid w:val="004020BD"/>
    <w:rsid w:val="00513F03"/>
    <w:rsid w:val="005208AC"/>
    <w:rsid w:val="00571064"/>
    <w:rsid w:val="005743B3"/>
    <w:rsid w:val="00575132"/>
    <w:rsid w:val="005E253C"/>
    <w:rsid w:val="00671FF6"/>
    <w:rsid w:val="006C6219"/>
    <w:rsid w:val="006C693C"/>
    <w:rsid w:val="00774DE3"/>
    <w:rsid w:val="007A77EF"/>
    <w:rsid w:val="007E11BE"/>
    <w:rsid w:val="00811DE2"/>
    <w:rsid w:val="00875A7A"/>
    <w:rsid w:val="008D1D6C"/>
    <w:rsid w:val="00933807"/>
    <w:rsid w:val="00972591"/>
    <w:rsid w:val="00A068E2"/>
    <w:rsid w:val="00A12508"/>
    <w:rsid w:val="00A21779"/>
    <w:rsid w:val="00AE3D8D"/>
    <w:rsid w:val="00BD3245"/>
    <w:rsid w:val="00C755A1"/>
    <w:rsid w:val="00C86C2F"/>
    <w:rsid w:val="00D21323"/>
    <w:rsid w:val="00D45EAE"/>
    <w:rsid w:val="00DD3656"/>
    <w:rsid w:val="00E45A3E"/>
    <w:rsid w:val="00E708CC"/>
    <w:rsid w:val="00EB2F29"/>
    <w:rsid w:val="00F01A73"/>
    <w:rsid w:val="00F74A78"/>
    <w:rsid w:val="00F94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23"/>
    <w:pPr>
      <w:spacing w:after="160" w:line="259" w:lineRule="auto"/>
    </w:pPr>
    <w:rPr>
      <w:rFonts w:cstheme="minorBidi"/>
    </w:rPr>
  </w:style>
  <w:style w:type="paragraph" w:styleId="Heading1">
    <w:name w:val="heading 1"/>
    <w:basedOn w:val="Normal"/>
    <w:next w:val="Normal"/>
    <w:link w:val="Heading1Char"/>
    <w:uiPriority w:val="9"/>
    <w:qFormat/>
    <w:rsid w:val="00F74A78"/>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F74A78"/>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F74A78"/>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F74A78"/>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F74A78"/>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F74A78"/>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F74A78"/>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F74A78"/>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F74A78"/>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74A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74A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74A78"/>
    <w:rPr>
      <w:b/>
      <w:bCs/>
      <w:sz w:val="28"/>
      <w:szCs w:val="28"/>
    </w:rPr>
  </w:style>
  <w:style w:type="character" w:customStyle="1" w:styleId="Heading5Char">
    <w:name w:val="Heading 5 Char"/>
    <w:basedOn w:val="DefaultParagraphFont"/>
    <w:link w:val="Heading5"/>
    <w:uiPriority w:val="9"/>
    <w:semiHidden/>
    <w:rsid w:val="00F74A78"/>
    <w:rPr>
      <w:b/>
      <w:bCs/>
      <w:i/>
      <w:iCs/>
      <w:sz w:val="26"/>
      <w:szCs w:val="26"/>
    </w:rPr>
  </w:style>
  <w:style w:type="character" w:customStyle="1" w:styleId="Heading6Char">
    <w:name w:val="Heading 6 Char"/>
    <w:basedOn w:val="DefaultParagraphFont"/>
    <w:link w:val="Heading6"/>
    <w:uiPriority w:val="9"/>
    <w:semiHidden/>
    <w:rsid w:val="00F74A78"/>
    <w:rPr>
      <w:b/>
      <w:bCs/>
    </w:rPr>
  </w:style>
  <w:style w:type="character" w:customStyle="1" w:styleId="Heading7Char">
    <w:name w:val="Heading 7 Char"/>
    <w:basedOn w:val="DefaultParagraphFont"/>
    <w:link w:val="Heading7"/>
    <w:uiPriority w:val="9"/>
    <w:semiHidden/>
    <w:rsid w:val="00F74A78"/>
    <w:rPr>
      <w:sz w:val="24"/>
      <w:szCs w:val="24"/>
    </w:rPr>
  </w:style>
  <w:style w:type="character" w:customStyle="1" w:styleId="Heading8Char">
    <w:name w:val="Heading 8 Char"/>
    <w:basedOn w:val="DefaultParagraphFont"/>
    <w:link w:val="Heading8"/>
    <w:uiPriority w:val="9"/>
    <w:semiHidden/>
    <w:rsid w:val="00F74A78"/>
    <w:rPr>
      <w:i/>
      <w:iCs/>
      <w:sz w:val="24"/>
      <w:szCs w:val="24"/>
    </w:rPr>
  </w:style>
  <w:style w:type="character" w:customStyle="1" w:styleId="Heading9Char">
    <w:name w:val="Heading 9 Char"/>
    <w:basedOn w:val="DefaultParagraphFont"/>
    <w:link w:val="Heading9"/>
    <w:uiPriority w:val="9"/>
    <w:semiHidden/>
    <w:rsid w:val="00F74A78"/>
    <w:rPr>
      <w:rFonts w:asciiTheme="majorHAnsi" w:eastAsiaTheme="majorEastAsia" w:hAnsiTheme="majorHAnsi"/>
    </w:rPr>
  </w:style>
  <w:style w:type="paragraph" w:styleId="Title">
    <w:name w:val="Title"/>
    <w:basedOn w:val="Normal"/>
    <w:next w:val="Normal"/>
    <w:link w:val="TitleChar"/>
    <w:uiPriority w:val="10"/>
    <w:qFormat/>
    <w:rsid w:val="00F74A78"/>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F74A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74A78"/>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F74A78"/>
    <w:rPr>
      <w:rFonts w:asciiTheme="majorHAnsi" w:eastAsiaTheme="majorEastAsia" w:hAnsiTheme="majorHAnsi"/>
      <w:sz w:val="24"/>
      <w:szCs w:val="24"/>
    </w:rPr>
  </w:style>
  <w:style w:type="character" w:styleId="Strong">
    <w:name w:val="Strong"/>
    <w:basedOn w:val="DefaultParagraphFont"/>
    <w:uiPriority w:val="22"/>
    <w:qFormat/>
    <w:rsid w:val="00F74A78"/>
    <w:rPr>
      <w:b/>
      <w:bCs/>
    </w:rPr>
  </w:style>
  <w:style w:type="character" w:styleId="Emphasis">
    <w:name w:val="Emphasis"/>
    <w:basedOn w:val="DefaultParagraphFont"/>
    <w:uiPriority w:val="20"/>
    <w:qFormat/>
    <w:rsid w:val="00F74A78"/>
    <w:rPr>
      <w:rFonts w:asciiTheme="minorHAnsi" w:hAnsiTheme="minorHAnsi"/>
      <w:b/>
      <w:i/>
      <w:iCs/>
    </w:rPr>
  </w:style>
  <w:style w:type="paragraph" w:styleId="NoSpacing">
    <w:name w:val="No Spacing"/>
    <w:basedOn w:val="Normal"/>
    <w:uiPriority w:val="1"/>
    <w:qFormat/>
    <w:rsid w:val="00F74A78"/>
    <w:pPr>
      <w:spacing w:after="0" w:line="240" w:lineRule="auto"/>
    </w:pPr>
    <w:rPr>
      <w:rFonts w:cs="Times New Roman"/>
      <w:sz w:val="24"/>
      <w:szCs w:val="32"/>
    </w:rPr>
  </w:style>
  <w:style w:type="paragraph" w:styleId="ListParagraph">
    <w:name w:val="List Paragraph"/>
    <w:basedOn w:val="Normal"/>
    <w:uiPriority w:val="34"/>
    <w:qFormat/>
    <w:rsid w:val="00F74A78"/>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F74A78"/>
    <w:pPr>
      <w:spacing w:after="0" w:line="240" w:lineRule="auto"/>
    </w:pPr>
    <w:rPr>
      <w:rFonts w:cs="Times New Roman"/>
      <w:i/>
      <w:sz w:val="24"/>
      <w:szCs w:val="24"/>
    </w:rPr>
  </w:style>
  <w:style w:type="character" w:customStyle="1" w:styleId="QuoteChar">
    <w:name w:val="Quote Char"/>
    <w:basedOn w:val="DefaultParagraphFont"/>
    <w:link w:val="Quote"/>
    <w:uiPriority w:val="29"/>
    <w:rsid w:val="00F74A78"/>
    <w:rPr>
      <w:i/>
      <w:sz w:val="24"/>
      <w:szCs w:val="24"/>
    </w:rPr>
  </w:style>
  <w:style w:type="paragraph" w:styleId="IntenseQuote">
    <w:name w:val="Intense Quote"/>
    <w:basedOn w:val="Normal"/>
    <w:next w:val="Normal"/>
    <w:link w:val="IntenseQuoteChar"/>
    <w:uiPriority w:val="30"/>
    <w:qFormat/>
    <w:rsid w:val="00F74A78"/>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F74A78"/>
    <w:rPr>
      <w:b/>
      <w:i/>
      <w:sz w:val="24"/>
    </w:rPr>
  </w:style>
  <w:style w:type="character" w:styleId="SubtleEmphasis">
    <w:name w:val="Subtle Emphasis"/>
    <w:uiPriority w:val="19"/>
    <w:qFormat/>
    <w:rsid w:val="00F74A78"/>
    <w:rPr>
      <w:i/>
      <w:color w:val="5A5A5A" w:themeColor="text1" w:themeTint="A5"/>
    </w:rPr>
  </w:style>
  <w:style w:type="character" w:styleId="IntenseEmphasis">
    <w:name w:val="Intense Emphasis"/>
    <w:basedOn w:val="DefaultParagraphFont"/>
    <w:uiPriority w:val="21"/>
    <w:qFormat/>
    <w:rsid w:val="00F74A78"/>
    <w:rPr>
      <w:b/>
      <w:i/>
      <w:sz w:val="24"/>
      <w:szCs w:val="24"/>
      <w:u w:val="single"/>
    </w:rPr>
  </w:style>
  <w:style w:type="character" w:styleId="SubtleReference">
    <w:name w:val="Subtle Reference"/>
    <w:basedOn w:val="DefaultParagraphFont"/>
    <w:uiPriority w:val="31"/>
    <w:qFormat/>
    <w:rsid w:val="00F74A78"/>
    <w:rPr>
      <w:sz w:val="24"/>
      <w:szCs w:val="24"/>
      <w:u w:val="single"/>
    </w:rPr>
  </w:style>
  <w:style w:type="character" w:styleId="IntenseReference">
    <w:name w:val="Intense Reference"/>
    <w:basedOn w:val="DefaultParagraphFont"/>
    <w:uiPriority w:val="32"/>
    <w:qFormat/>
    <w:rsid w:val="00F74A78"/>
    <w:rPr>
      <w:b/>
      <w:sz w:val="24"/>
      <w:u w:val="single"/>
    </w:rPr>
  </w:style>
  <w:style w:type="character" w:styleId="BookTitle">
    <w:name w:val="Book Title"/>
    <w:basedOn w:val="DefaultParagraphFont"/>
    <w:uiPriority w:val="33"/>
    <w:qFormat/>
    <w:rsid w:val="00F74A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74A78"/>
    <w:pPr>
      <w:outlineLvl w:val="9"/>
    </w:pPr>
  </w:style>
  <w:style w:type="paragraph" w:styleId="BalloonText">
    <w:name w:val="Balloon Text"/>
    <w:basedOn w:val="Normal"/>
    <w:link w:val="BalloonTextChar"/>
    <w:uiPriority w:val="99"/>
    <w:semiHidden/>
    <w:unhideWhenUsed/>
    <w:rsid w:val="001C0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6A"/>
    <w:rPr>
      <w:rFonts w:ascii="Segoe UI" w:hAnsi="Segoe UI" w:cs="Segoe UI"/>
      <w:sz w:val="18"/>
      <w:szCs w:val="18"/>
    </w:rPr>
  </w:style>
  <w:style w:type="character" w:styleId="Hyperlink">
    <w:name w:val="Hyperlink"/>
    <w:basedOn w:val="DefaultParagraphFont"/>
    <w:uiPriority w:val="99"/>
    <w:semiHidden/>
    <w:unhideWhenUsed/>
    <w:rsid w:val="00A125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23"/>
    <w:pPr>
      <w:spacing w:after="160" w:line="259" w:lineRule="auto"/>
    </w:pPr>
    <w:rPr>
      <w:rFonts w:cstheme="minorBidi"/>
    </w:rPr>
  </w:style>
  <w:style w:type="paragraph" w:styleId="Heading1">
    <w:name w:val="heading 1"/>
    <w:basedOn w:val="Normal"/>
    <w:next w:val="Normal"/>
    <w:link w:val="Heading1Char"/>
    <w:uiPriority w:val="9"/>
    <w:qFormat/>
    <w:rsid w:val="00F74A78"/>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F74A78"/>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F74A78"/>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F74A78"/>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F74A78"/>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F74A78"/>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F74A78"/>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F74A78"/>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F74A78"/>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74A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74A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74A78"/>
    <w:rPr>
      <w:b/>
      <w:bCs/>
      <w:sz w:val="28"/>
      <w:szCs w:val="28"/>
    </w:rPr>
  </w:style>
  <w:style w:type="character" w:customStyle="1" w:styleId="Heading5Char">
    <w:name w:val="Heading 5 Char"/>
    <w:basedOn w:val="DefaultParagraphFont"/>
    <w:link w:val="Heading5"/>
    <w:uiPriority w:val="9"/>
    <w:semiHidden/>
    <w:rsid w:val="00F74A78"/>
    <w:rPr>
      <w:b/>
      <w:bCs/>
      <w:i/>
      <w:iCs/>
      <w:sz w:val="26"/>
      <w:szCs w:val="26"/>
    </w:rPr>
  </w:style>
  <w:style w:type="character" w:customStyle="1" w:styleId="Heading6Char">
    <w:name w:val="Heading 6 Char"/>
    <w:basedOn w:val="DefaultParagraphFont"/>
    <w:link w:val="Heading6"/>
    <w:uiPriority w:val="9"/>
    <w:semiHidden/>
    <w:rsid w:val="00F74A78"/>
    <w:rPr>
      <w:b/>
      <w:bCs/>
    </w:rPr>
  </w:style>
  <w:style w:type="character" w:customStyle="1" w:styleId="Heading7Char">
    <w:name w:val="Heading 7 Char"/>
    <w:basedOn w:val="DefaultParagraphFont"/>
    <w:link w:val="Heading7"/>
    <w:uiPriority w:val="9"/>
    <w:semiHidden/>
    <w:rsid w:val="00F74A78"/>
    <w:rPr>
      <w:sz w:val="24"/>
      <w:szCs w:val="24"/>
    </w:rPr>
  </w:style>
  <w:style w:type="character" w:customStyle="1" w:styleId="Heading8Char">
    <w:name w:val="Heading 8 Char"/>
    <w:basedOn w:val="DefaultParagraphFont"/>
    <w:link w:val="Heading8"/>
    <w:uiPriority w:val="9"/>
    <w:semiHidden/>
    <w:rsid w:val="00F74A78"/>
    <w:rPr>
      <w:i/>
      <w:iCs/>
      <w:sz w:val="24"/>
      <w:szCs w:val="24"/>
    </w:rPr>
  </w:style>
  <w:style w:type="character" w:customStyle="1" w:styleId="Heading9Char">
    <w:name w:val="Heading 9 Char"/>
    <w:basedOn w:val="DefaultParagraphFont"/>
    <w:link w:val="Heading9"/>
    <w:uiPriority w:val="9"/>
    <w:semiHidden/>
    <w:rsid w:val="00F74A78"/>
    <w:rPr>
      <w:rFonts w:asciiTheme="majorHAnsi" w:eastAsiaTheme="majorEastAsia" w:hAnsiTheme="majorHAnsi"/>
    </w:rPr>
  </w:style>
  <w:style w:type="paragraph" w:styleId="Title">
    <w:name w:val="Title"/>
    <w:basedOn w:val="Normal"/>
    <w:next w:val="Normal"/>
    <w:link w:val="TitleChar"/>
    <w:uiPriority w:val="10"/>
    <w:qFormat/>
    <w:rsid w:val="00F74A78"/>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F74A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74A78"/>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F74A78"/>
    <w:rPr>
      <w:rFonts w:asciiTheme="majorHAnsi" w:eastAsiaTheme="majorEastAsia" w:hAnsiTheme="majorHAnsi"/>
      <w:sz w:val="24"/>
      <w:szCs w:val="24"/>
    </w:rPr>
  </w:style>
  <w:style w:type="character" w:styleId="Strong">
    <w:name w:val="Strong"/>
    <w:basedOn w:val="DefaultParagraphFont"/>
    <w:uiPriority w:val="22"/>
    <w:qFormat/>
    <w:rsid w:val="00F74A78"/>
    <w:rPr>
      <w:b/>
      <w:bCs/>
    </w:rPr>
  </w:style>
  <w:style w:type="character" w:styleId="Emphasis">
    <w:name w:val="Emphasis"/>
    <w:basedOn w:val="DefaultParagraphFont"/>
    <w:uiPriority w:val="20"/>
    <w:qFormat/>
    <w:rsid w:val="00F74A78"/>
    <w:rPr>
      <w:rFonts w:asciiTheme="minorHAnsi" w:hAnsiTheme="minorHAnsi"/>
      <w:b/>
      <w:i/>
      <w:iCs/>
    </w:rPr>
  </w:style>
  <w:style w:type="paragraph" w:styleId="NoSpacing">
    <w:name w:val="No Spacing"/>
    <w:basedOn w:val="Normal"/>
    <w:uiPriority w:val="1"/>
    <w:qFormat/>
    <w:rsid w:val="00F74A78"/>
    <w:pPr>
      <w:spacing w:after="0" w:line="240" w:lineRule="auto"/>
    </w:pPr>
    <w:rPr>
      <w:rFonts w:cs="Times New Roman"/>
      <w:sz w:val="24"/>
      <w:szCs w:val="32"/>
    </w:rPr>
  </w:style>
  <w:style w:type="paragraph" w:styleId="ListParagraph">
    <w:name w:val="List Paragraph"/>
    <w:basedOn w:val="Normal"/>
    <w:uiPriority w:val="34"/>
    <w:qFormat/>
    <w:rsid w:val="00F74A78"/>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F74A78"/>
    <w:pPr>
      <w:spacing w:after="0" w:line="240" w:lineRule="auto"/>
    </w:pPr>
    <w:rPr>
      <w:rFonts w:cs="Times New Roman"/>
      <w:i/>
      <w:sz w:val="24"/>
      <w:szCs w:val="24"/>
    </w:rPr>
  </w:style>
  <w:style w:type="character" w:customStyle="1" w:styleId="QuoteChar">
    <w:name w:val="Quote Char"/>
    <w:basedOn w:val="DefaultParagraphFont"/>
    <w:link w:val="Quote"/>
    <w:uiPriority w:val="29"/>
    <w:rsid w:val="00F74A78"/>
    <w:rPr>
      <w:i/>
      <w:sz w:val="24"/>
      <w:szCs w:val="24"/>
    </w:rPr>
  </w:style>
  <w:style w:type="paragraph" w:styleId="IntenseQuote">
    <w:name w:val="Intense Quote"/>
    <w:basedOn w:val="Normal"/>
    <w:next w:val="Normal"/>
    <w:link w:val="IntenseQuoteChar"/>
    <w:uiPriority w:val="30"/>
    <w:qFormat/>
    <w:rsid w:val="00F74A78"/>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F74A78"/>
    <w:rPr>
      <w:b/>
      <w:i/>
      <w:sz w:val="24"/>
    </w:rPr>
  </w:style>
  <w:style w:type="character" w:styleId="SubtleEmphasis">
    <w:name w:val="Subtle Emphasis"/>
    <w:uiPriority w:val="19"/>
    <w:qFormat/>
    <w:rsid w:val="00F74A78"/>
    <w:rPr>
      <w:i/>
      <w:color w:val="5A5A5A" w:themeColor="text1" w:themeTint="A5"/>
    </w:rPr>
  </w:style>
  <w:style w:type="character" w:styleId="IntenseEmphasis">
    <w:name w:val="Intense Emphasis"/>
    <w:basedOn w:val="DefaultParagraphFont"/>
    <w:uiPriority w:val="21"/>
    <w:qFormat/>
    <w:rsid w:val="00F74A78"/>
    <w:rPr>
      <w:b/>
      <w:i/>
      <w:sz w:val="24"/>
      <w:szCs w:val="24"/>
      <w:u w:val="single"/>
    </w:rPr>
  </w:style>
  <w:style w:type="character" w:styleId="SubtleReference">
    <w:name w:val="Subtle Reference"/>
    <w:basedOn w:val="DefaultParagraphFont"/>
    <w:uiPriority w:val="31"/>
    <w:qFormat/>
    <w:rsid w:val="00F74A78"/>
    <w:rPr>
      <w:sz w:val="24"/>
      <w:szCs w:val="24"/>
      <w:u w:val="single"/>
    </w:rPr>
  </w:style>
  <w:style w:type="character" w:styleId="IntenseReference">
    <w:name w:val="Intense Reference"/>
    <w:basedOn w:val="DefaultParagraphFont"/>
    <w:uiPriority w:val="32"/>
    <w:qFormat/>
    <w:rsid w:val="00F74A78"/>
    <w:rPr>
      <w:b/>
      <w:sz w:val="24"/>
      <w:u w:val="single"/>
    </w:rPr>
  </w:style>
  <w:style w:type="character" w:styleId="BookTitle">
    <w:name w:val="Book Title"/>
    <w:basedOn w:val="DefaultParagraphFont"/>
    <w:uiPriority w:val="33"/>
    <w:qFormat/>
    <w:rsid w:val="00F74A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74A78"/>
    <w:pPr>
      <w:outlineLvl w:val="9"/>
    </w:pPr>
  </w:style>
  <w:style w:type="paragraph" w:styleId="BalloonText">
    <w:name w:val="Balloon Text"/>
    <w:basedOn w:val="Normal"/>
    <w:link w:val="BalloonTextChar"/>
    <w:uiPriority w:val="99"/>
    <w:semiHidden/>
    <w:unhideWhenUsed/>
    <w:rsid w:val="001C0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6A"/>
    <w:rPr>
      <w:rFonts w:ascii="Segoe UI" w:hAnsi="Segoe UI" w:cs="Segoe UI"/>
      <w:sz w:val="18"/>
      <w:szCs w:val="18"/>
    </w:rPr>
  </w:style>
  <w:style w:type="character" w:styleId="Hyperlink">
    <w:name w:val="Hyperlink"/>
    <w:basedOn w:val="DefaultParagraphFont"/>
    <w:uiPriority w:val="99"/>
    <w:semiHidden/>
    <w:unhideWhenUsed/>
    <w:rsid w:val="00A12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997">
      <w:bodyDiv w:val="1"/>
      <w:marLeft w:val="0"/>
      <w:marRight w:val="0"/>
      <w:marTop w:val="0"/>
      <w:marBottom w:val="0"/>
      <w:divBdr>
        <w:top w:val="none" w:sz="0" w:space="0" w:color="auto"/>
        <w:left w:val="none" w:sz="0" w:space="0" w:color="auto"/>
        <w:bottom w:val="none" w:sz="0" w:space="0" w:color="auto"/>
        <w:right w:val="none" w:sz="0" w:space="0" w:color="auto"/>
      </w:divBdr>
      <w:divsChild>
        <w:div w:id="1916476131">
          <w:marLeft w:val="0"/>
          <w:marRight w:val="0"/>
          <w:marTop w:val="0"/>
          <w:marBottom w:val="0"/>
          <w:divBdr>
            <w:top w:val="none" w:sz="0" w:space="0" w:color="auto"/>
            <w:left w:val="none" w:sz="0" w:space="0" w:color="auto"/>
            <w:bottom w:val="none" w:sz="0" w:space="0" w:color="auto"/>
            <w:right w:val="none" w:sz="0" w:space="0" w:color="auto"/>
          </w:divBdr>
          <w:divsChild>
            <w:div w:id="695229880">
              <w:marLeft w:val="0"/>
              <w:marRight w:val="0"/>
              <w:marTop w:val="0"/>
              <w:marBottom w:val="0"/>
              <w:divBdr>
                <w:top w:val="none" w:sz="0" w:space="0" w:color="auto"/>
                <w:left w:val="none" w:sz="0" w:space="0" w:color="auto"/>
                <w:bottom w:val="none" w:sz="0" w:space="0" w:color="auto"/>
                <w:right w:val="none" w:sz="0" w:space="0" w:color="auto"/>
              </w:divBdr>
              <w:divsChild>
                <w:div w:id="688794448">
                  <w:marLeft w:val="0"/>
                  <w:marRight w:val="0"/>
                  <w:marTop w:val="0"/>
                  <w:marBottom w:val="0"/>
                  <w:divBdr>
                    <w:top w:val="none" w:sz="0" w:space="0" w:color="auto"/>
                    <w:left w:val="none" w:sz="0" w:space="0" w:color="auto"/>
                    <w:bottom w:val="none" w:sz="0" w:space="0" w:color="auto"/>
                    <w:right w:val="none" w:sz="0" w:space="0" w:color="auto"/>
                  </w:divBdr>
                  <w:divsChild>
                    <w:div w:id="1345592600">
                      <w:marLeft w:val="0"/>
                      <w:marRight w:val="0"/>
                      <w:marTop w:val="0"/>
                      <w:marBottom w:val="0"/>
                      <w:divBdr>
                        <w:top w:val="none" w:sz="0" w:space="0" w:color="auto"/>
                        <w:left w:val="none" w:sz="0" w:space="0" w:color="auto"/>
                        <w:bottom w:val="none" w:sz="0" w:space="0" w:color="auto"/>
                        <w:right w:val="none" w:sz="0" w:space="0" w:color="auto"/>
                      </w:divBdr>
                      <w:divsChild>
                        <w:div w:id="2019309744">
                          <w:marLeft w:val="0"/>
                          <w:marRight w:val="0"/>
                          <w:marTop w:val="0"/>
                          <w:marBottom w:val="0"/>
                          <w:divBdr>
                            <w:top w:val="none" w:sz="0" w:space="0" w:color="auto"/>
                            <w:left w:val="none" w:sz="0" w:space="0" w:color="auto"/>
                            <w:bottom w:val="none" w:sz="0" w:space="0" w:color="auto"/>
                            <w:right w:val="none" w:sz="0" w:space="0" w:color="auto"/>
                          </w:divBdr>
                          <w:divsChild>
                            <w:div w:id="1912765622">
                              <w:marLeft w:val="0"/>
                              <w:marRight w:val="0"/>
                              <w:marTop w:val="0"/>
                              <w:marBottom w:val="0"/>
                              <w:divBdr>
                                <w:top w:val="none" w:sz="0" w:space="0" w:color="auto"/>
                                <w:left w:val="none" w:sz="0" w:space="0" w:color="auto"/>
                                <w:bottom w:val="none" w:sz="0" w:space="0" w:color="auto"/>
                                <w:right w:val="none" w:sz="0" w:space="0" w:color="auto"/>
                              </w:divBdr>
                              <w:divsChild>
                                <w:div w:id="642075740">
                                  <w:marLeft w:val="0"/>
                                  <w:marRight w:val="0"/>
                                  <w:marTop w:val="0"/>
                                  <w:marBottom w:val="0"/>
                                  <w:divBdr>
                                    <w:top w:val="none" w:sz="0" w:space="0" w:color="auto"/>
                                    <w:left w:val="none" w:sz="0" w:space="0" w:color="auto"/>
                                    <w:bottom w:val="none" w:sz="0" w:space="0" w:color="auto"/>
                                    <w:right w:val="none" w:sz="0" w:space="0" w:color="auto"/>
                                  </w:divBdr>
                                  <w:divsChild>
                                    <w:div w:id="778720049">
                                      <w:marLeft w:val="0"/>
                                      <w:marRight w:val="0"/>
                                      <w:marTop w:val="0"/>
                                      <w:marBottom w:val="0"/>
                                      <w:divBdr>
                                        <w:top w:val="none" w:sz="0" w:space="0" w:color="auto"/>
                                        <w:left w:val="none" w:sz="0" w:space="0" w:color="auto"/>
                                        <w:bottom w:val="none" w:sz="0" w:space="0" w:color="auto"/>
                                        <w:right w:val="none" w:sz="0" w:space="0" w:color="auto"/>
                                      </w:divBdr>
                                      <w:divsChild>
                                        <w:div w:id="926309230">
                                          <w:marLeft w:val="0"/>
                                          <w:marRight w:val="0"/>
                                          <w:marTop w:val="0"/>
                                          <w:marBottom w:val="0"/>
                                          <w:divBdr>
                                            <w:top w:val="none" w:sz="0" w:space="0" w:color="auto"/>
                                            <w:left w:val="none" w:sz="0" w:space="0" w:color="auto"/>
                                            <w:bottom w:val="none" w:sz="0" w:space="0" w:color="auto"/>
                                            <w:right w:val="none" w:sz="0" w:space="0" w:color="auto"/>
                                          </w:divBdr>
                                          <w:divsChild>
                                            <w:div w:id="1765956549">
                                              <w:marLeft w:val="0"/>
                                              <w:marRight w:val="0"/>
                                              <w:marTop w:val="0"/>
                                              <w:marBottom w:val="0"/>
                                              <w:divBdr>
                                                <w:top w:val="none" w:sz="0" w:space="0" w:color="auto"/>
                                                <w:left w:val="none" w:sz="0" w:space="0" w:color="auto"/>
                                                <w:bottom w:val="none" w:sz="0" w:space="0" w:color="auto"/>
                                                <w:right w:val="none" w:sz="0" w:space="0" w:color="auto"/>
                                              </w:divBdr>
                                              <w:divsChild>
                                                <w:div w:id="1136877077">
                                                  <w:marLeft w:val="0"/>
                                                  <w:marRight w:val="0"/>
                                                  <w:marTop w:val="0"/>
                                                  <w:marBottom w:val="0"/>
                                                  <w:divBdr>
                                                    <w:top w:val="none" w:sz="0" w:space="0" w:color="auto"/>
                                                    <w:left w:val="none" w:sz="0" w:space="0" w:color="auto"/>
                                                    <w:bottom w:val="none" w:sz="0" w:space="0" w:color="auto"/>
                                                    <w:right w:val="none" w:sz="0" w:space="0" w:color="auto"/>
                                                  </w:divBdr>
                                                  <w:divsChild>
                                                    <w:div w:id="2066099201">
                                                      <w:marLeft w:val="0"/>
                                                      <w:marRight w:val="0"/>
                                                      <w:marTop w:val="0"/>
                                                      <w:marBottom w:val="0"/>
                                                      <w:divBdr>
                                                        <w:top w:val="none" w:sz="0" w:space="0" w:color="auto"/>
                                                        <w:left w:val="none" w:sz="0" w:space="0" w:color="auto"/>
                                                        <w:bottom w:val="none" w:sz="0" w:space="0" w:color="auto"/>
                                                        <w:right w:val="none" w:sz="0" w:space="0" w:color="auto"/>
                                                      </w:divBdr>
                                                      <w:divsChild>
                                                        <w:div w:id="1902979605">
                                                          <w:marLeft w:val="0"/>
                                                          <w:marRight w:val="0"/>
                                                          <w:marTop w:val="0"/>
                                                          <w:marBottom w:val="0"/>
                                                          <w:divBdr>
                                                            <w:top w:val="none" w:sz="0" w:space="0" w:color="auto"/>
                                                            <w:left w:val="none" w:sz="0" w:space="0" w:color="auto"/>
                                                            <w:bottom w:val="none" w:sz="0" w:space="0" w:color="auto"/>
                                                            <w:right w:val="none" w:sz="0" w:space="0" w:color="auto"/>
                                                          </w:divBdr>
                                                          <w:divsChild>
                                                            <w:div w:id="179855860">
                                                              <w:marLeft w:val="0"/>
                                                              <w:marRight w:val="0"/>
                                                              <w:marTop w:val="0"/>
                                                              <w:marBottom w:val="0"/>
                                                              <w:divBdr>
                                                                <w:top w:val="none" w:sz="0" w:space="0" w:color="auto"/>
                                                                <w:left w:val="none" w:sz="0" w:space="0" w:color="auto"/>
                                                                <w:bottom w:val="none" w:sz="0" w:space="0" w:color="auto"/>
                                                                <w:right w:val="none" w:sz="0" w:space="0" w:color="auto"/>
                                                              </w:divBdr>
                                                              <w:divsChild>
                                                                <w:div w:id="1989935945">
                                                                  <w:marLeft w:val="0"/>
                                                                  <w:marRight w:val="0"/>
                                                                  <w:marTop w:val="0"/>
                                                                  <w:marBottom w:val="0"/>
                                                                  <w:divBdr>
                                                                    <w:top w:val="none" w:sz="0" w:space="0" w:color="auto"/>
                                                                    <w:left w:val="none" w:sz="0" w:space="0" w:color="auto"/>
                                                                    <w:bottom w:val="none" w:sz="0" w:space="0" w:color="auto"/>
                                                                    <w:right w:val="none" w:sz="0" w:space="0" w:color="auto"/>
                                                                  </w:divBdr>
                                                                  <w:divsChild>
                                                                    <w:div w:id="1027222000">
                                                                      <w:marLeft w:val="0"/>
                                                                      <w:marRight w:val="0"/>
                                                                      <w:marTop w:val="0"/>
                                                                      <w:marBottom w:val="0"/>
                                                                      <w:divBdr>
                                                                        <w:top w:val="none" w:sz="0" w:space="0" w:color="auto"/>
                                                                        <w:left w:val="none" w:sz="0" w:space="0" w:color="auto"/>
                                                                        <w:bottom w:val="none" w:sz="0" w:space="0" w:color="auto"/>
                                                                        <w:right w:val="none" w:sz="0" w:space="0" w:color="auto"/>
                                                                      </w:divBdr>
                                                                      <w:divsChild>
                                                                        <w:div w:id="1979065164">
                                                                          <w:marLeft w:val="0"/>
                                                                          <w:marRight w:val="0"/>
                                                                          <w:marTop w:val="0"/>
                                                                          <w:marBottom w:val="0"/>
                                                                          <w:divBdr>
                                                                            <w:top w:val="none" w:sz="0" w:space="0" w:color="auto"/>
                                                                            <w:left w:val="none" w:sz="0" w:space="0" w:color="auto"/>
                                                                            <w:bottom w:val="none" w:sz="0" w:space="0" w:color="auto"/>
                                                                            <w:right w:val="none" w:sz="0" w:space="0" w:color="auto"/>
                                                                          </w:divBdr>
                                                                          <w:divsChild>
                                                                            <w:div w:id="850487380">
                                                                              <w:marLeft w:val="0"/>
                                                                              <w:marRight w:val="0"/>
                                                                              <w:marTop w:val="0"/>
                                                                              <w:marBottom w:val="0"/>
                                                                              <w:divBdr>
                                                                                <w:top w:val="none" w:sz="0" w:space="0" w:color="auto"/>
                                                                                <w:left w:val="none" w:sz="0" w:space="0" w:color="auto"/>
                                                                                <w:bottom w:val="none" w:sz="0" w:space="0" w:color="auto"/>
                                                                                <w:right w:val="none" w:sz="0" w:space="0" w:color="auto"/>
                                                                              </w:divBdr>
                                                                              <w:divsChild>
                                                                                <w:div w:id="1273584965">
                                                                                  <w:marLeft w:val="0"/>
                                                                                  <w:marRight w:val="0"/>
                                                                                  <w:marTop w:val="0"/>
                                                                                  <w:marBottom w:val="0"/>
                                                                                  <w:divBdr>
                                                                                    <w:top w:val="none" w:sz="0" w:space="0" w:color="auto"/>
                                                                                    <w:left w:val="none" w:sz="0" w:space="0" w:color="auto"/>
                                                                                    <w:bottom w:val="none" w:sz="0" w:space="0" w:color="auto"/>
                                                                                    <w:right w:val="none" w:sz="0" w:space="0" w:color="auto"/>
                                                                                  </w:divBdr>
                                                                                  <w:divsChild>
                                                                                    <w:div w:id="554658986">
                                                                                      <w:marLeft w:val="0"/>
                                                                                      <w:marRight w:val="0"/>
                                                                                      <w:marTop w:val="0"/>
                                                                                      <w:marBottom w:val="0"/>
                                                                                      <w:divBdr>
                                                                                        <w:top w:val="none" w:sz="0" w:space="0" w:color="auto"/>
                                                                                        <w:left w:val="none" w:sz="0" w:space="0" w:color="auto"/>
                                                                                        <w:bottom w:val="none" w:sz="0" w:space="0" w:color="auto"/>
                                                                                        <w:right w:val="none" w:sz="0" w:space="0" w:color="auto"/>
                                                                                      </w:divBdr>
                                                                                      <w:divsChild>
                                                                                        <w:div w:id="3515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80878">
      <w:bodyDiv w:val="1"/>
      <w:marLeft w:val="0"/>
      <w:marRight w:val="0"/>
      <w:marTop w:val="0"/>
      <w:marBottom w:val="0"/>
      <w:divBdr>
        <w:top w:val="none" w:sz="0" w:space="0" w:color="auto"/>
        <w:left w:val="none" w:sz="0" w:space="0" w:color="auto"/>
        <w:bottom w:val="none" w:sz="0" w:space="0" w:color="auto"/>
        <w:right w:val="none" w:sz="0" w:space="0" w:color="auto"/>
      </w:divBdr>
      <w:divsChild>
        <w:div w:id="1070226317">
          <w:marLeft w:val="0"/>
          <w:marRight w:val="0"/>
          <w:marTop w:val="0"/>
          <w:marBottom w:val="0"/>
          <w:divBdr>
            <w:top w:val="none" w:sz="0" w:space="0" w:color="auto"/>
            <w:left w:val="none" w:sz="0" w:space="0" w:color="auto"/>
            <w:bottom w:val="none" w:sz="0" w:space="0" w:color="auto"/>
            <w:right w:val="none" w:sz="0" w:space="0" w:color="auto"/>
          </w:divBdr>
          <w:divsChild>
            <w:div w:id="2093811804">
              <w:marLeft w:val="0"/>
              <w:marRight w:val="0"/>
              <w:marTop w:val="0"/>
              <w:marBottom w:val="0"/>
              <w:divBdr>
                <w:top w:val="none" w:sz="0" w:space="0" w:color="auto"/>
                <w:left w:val="none" w:sz="0" w:space="0" w:color="auto"/>
                <w:bottom w:val="none" w:sz="0" w:space="0" w:color="auto"/>
                <w:right w:val="none" w:sz="0" w:space="0" w:color="auto"/>
              </w:divBdr>
              <w:divsChild>
                <w:div w:id="1249459761">
                  <w:marLeft w:val="0"/>
                  <w:marRight w:val="0"/>
                  <w:marTop w:val="0"/>
                  <w:marBottom w:val="0"/>
                  <w:divBdr>
                    <w:top w:val="none" w:sz="0" w:space="0" w:color="auto"/>
                    <w:left w:val="none" w:sz="0" w:space="0" w:color="auto"/>
                    <w:bottom w:val="none" w:sz="0" w:space="0" w:color="auto"/>
                    <w:right w:val="none" w:sz="0" w:space="0" w:color="auto"/>
                  </w:divBdr>
                  <w:divsChild>
                    <w:div w:id="1330674121">
                      <w:marLeft w:val="0"/>
                      <w:marRight w:val="0"/>
                      <w:marTop w:val="0"/>
                      <w:marBottom w:val="0"/>
                      <w:divBdr>
                        <w:top w:val="none" w:sz="0" w:space="0" w:color="auto"/>
                        <w:left w:val="none" w:sz="0" w:space="0" w:color="auto"/>
                        <w:bottom w:val="none" w:sz="0" w:space="0" w:color="auto"/>
                        <w:right w:val="none" w:sz="0" w:space="0" w:color="auto"/>
                      </w:divBdr>
                      <w:divsChild>
                        <w:div w:id="474687936">
                          <w:marLeft w:val="0"/>
                          <w:marRight w:val="0"/>
                          <w:marTop w:val="0"/>
                          <w:marBottom w:val="0"/>
                          <w:divBdr>
                            <w:top w:val="none" w:sz="0" w:space="0" w:color="auto"/>
                            <w:left w:val="none" w:sz="0" w:space="0" w:color="auto"/>
                            <w:bottom w:val="none" w:sz="0" w:space="0" w:color="auto"/>
                            <w:right w:val="none" w:sz="0" w:space="0" w:color="auto"/>
                          </w:divBdr>
                          <w:divsChild>
                            <w:div w:id="1695418035">
                              <w:marLeft w:val="0"/>
                              <w:marRight w:val="0"/>
                              <w:marTop w:val="0"/>
                              <w:marBottom w:val="0"/>
                              <w:divBdr>
                                <w:top w:val="none" w:sz="0" w:space="0" w:color="auto"/>
                                <w:left w:val="none" w:sz="0" w:space="0" w:color="auto"/>
                                <w:bottom w:val="none" w:sz="0" w:space="0" w:color="auto"/>
                                <w:right w:val="none" w:sz="0" w:space="0" w:color="auto"/>
                              </w:divBdr>
                              <w:divsChild>
                                <w:div w:id="1602034466">
                                  <w:marLeft w:val="0"/>
                                  <w:marRight w:val="0"/>
                                  <w:marTop w:val="0"/>
                                  <w:marBottom w:val="0"/>
                                  <w:divBdr>
                                    <w:top w:val="none" w:sz="0" w:space="0" w:color="auto"/>
                                    <w:left w:val="none" w:sz="0" w:space="0" w:color="auto"/>
                                    <w:bottom w:val="none" w:sz="0" w:space="0" w:color="auto"/>
                                    <w:right w:val="none" w:sz="0" w:space="0" w:color="auto"/>
                                  </w:divBdr>
                                  <w:divsChild>
                                    <w:div w:id="2106147423">
                                      <w:marLeft w:val="0"/>
                                      <w:marRight w:val="0"/>
                                      <w:marTop w:val="0"/>
                                      <w:marBottom w:val="0"/>
                                      <w:divBdr>
                                        <w:top w:val="none" w:sz="0" w:space="0" w:color="auto"/>
                                        <w:left w:val="none" w:sz="0" w:space="0" w:color="auto"/>
                                        <w:bottom w:val="none" w:sz="0" w:space="0" w:color="auto"/>
                                        <w:right w:val="none" w:sz="0" w:space="0" w:color="auto"/>
                                      </w:divBdr>
                                      <w:divsChild>
                                        <w:div w:id="1920365920">
                                          <w:marLeft w:val="0"/>
                                          <w:marRight w:val="0"/>
                                          <w:marTop w:val="0"/>
                                          <w:marBottom w:val="0"/>
                                          <w:divBdr>
                                            <w:top w:val="none" w:sz="0" w:space="0" w:color="auto"/>
                                            <w:left w:val="none" w:sz="0" w:space="0" w:color="auto"/>
                                            <w:bottom w:val="none" w:sz="0" w:space="0" w:color="auto"/>
                                            <w:right w:val="none" w:sz="0" w:space="0" w:color="auto"/>
                                          </w:divBdr>
                                          <w:divsChild>
                                            <w:div w:id="295331927">
                                              <w:marLeft w:val="0"/>
                                              <w:marRight w:val="0"/>
                                              <w:marTop w:val="0"/>
                                              <w:marBottom w:val="0"/>
                                              <w:divBdr>
                                                <w:top w:val="none" w:sz="0" w:space="0" w:color="auto"/>
                                                <w:left w:val="none" w:sz="0" w:space="0" w:color="auto"/>
                                                <w:bottom w:val="none" w:sz="0" w:space="0" w:color="auto"/>
                                                <w:right w:val="none" w:sz="0" w:space="0" w:color="auto"/>
                                              </w:divBdr>
                                              <w:divsChild>
                                                <w:div w:id="742601942">
                                                  <w:marLeft w:val="0"/>
                                                  <w:marRight w:val="0"/>
                                                  <w:marTop w:val="0"/>
                                                  <w:marBottom w:val="0"/>
                                                  <w:divBdr>
                                                    <w:top w:val="none" w:sz="0" w:space="0" w:color="auto"/>
                                                    <w:left w:val="none" w:sz="0" w:space="0" w:color="auto"/>
                                                    <w:bottom w:val="none" w:sz="0" w:space="0" w:color="auto"/>
                                                    <w:right w:val="none" w:sz="0" w:space="0" w:color="auto"/>
                                                  </w:divBdr>
                                                  <w:divsChild>
                                                    <w:div w:id="1156148710">
                                                      <w:marLeft w:val="0"/>
                                                      <w:marRight w:val="0"/>
                                                      <w:marTop w:val="0"/>
                                                      <w:marBottom w:val="0"/>
                                                      <w:divBdr>
                                                        <w:top w:val="none" w:sz="0" w:space="0" w:color="auto"/>
                                                        <w:left w:val="none" w:sz="0" w:space="0" w:color="auto"/>
                                                        <w:bottom w:val="none" w:sz="0" w:space="0" w:color="auto"/>
                                                        <w:right w:val="none" w:sz="0" w:space="0" w:color="auto"/>
                                                      </w:divBdr>
                                                      <w:divsChild>
                                                        <w:div w:id="118501034">
                                                          <w:marLeft w:val="0"/>
                                                          <w:marRight w:val="0"/>
                                                          <w:marTop w:val="0"/>
                                                          <w:marBottom w:val="0"/>
                                                          <w:divBdr>
                                                            <w:top w:val="none" w:sz="0" w:space="0" w:color="auto"/>
                                                            <w:left w:val="none" w:sz="0" w:space="0" w:color="auto"/>
                                                            <w:bottom w:val="none" w:sz="0" w:space="0" w:color="auto"/>
                                                            <w:right w:val="none" w:sz="0" w:space="0" w:color="auto"/>
                                                          </w:divBdr>
                                                          <w:divsChild>
                                                            <w:div w:id="1092168393">
                                                              <w:marLeft w:val="0"/>
                                                              <w:marRight w:val="0"/>
                                                              <w:marTop w:val="0"/>
                                                              <w:marBottom w:val="0"/>
                                                              <w:divBdr>
                                                                <w:top w:val="none" w:sz="0" w:space="0" w:color="auto"/>
                                                                <w:left w:val="none" w:sz="0" w:space="0" w:color="auto"/>
                                                                <w:bottom w:val="none" w:sz="0" w:space="0" w:color="auto"/>
                                                                <w:right w:val="none" w:sz="0" w:space="0" w:color="auto"/>
                                                              </w:divBdr>
                                                              <w:divsChild>
                                                                <w:div w:id="1869751964">
                                                                  <w:marLeft w:val="0"/>
                                                                  <w:marRight w:val="0"/>
                                                                  <w:marTop w:val="0"/>
                                                                  <w:marBottom w:val="0"/>
                                                                  <w:divBdr>
                                                                    <w:top w:val="none" w:sz="0" w:space="0" w:color="auto"/>
                                                                    <w:left w:val="none" w:sz="0" w:space="0" w:color="auto"/>
                                                                    <w:bottom w:val="none" w:sz="0" w:space="0" w:color="auto"/>
                                                                    <w:right w:val="none" w:sz="0" w:space="0" w:color="auto"/>
                                                                  </w:divBdr>
                                                                  <w:divsChild>
                                                                    <w:div w:id="2032612055">
                                                                      <w:marLeft w:val="0"/>
                                                                      <w:marRight w:val="0"/>
                                                                      <w:marTop w:val="0"/>
                                                                      <w:marBottom w:val="0"/>
                                                                      <w:divBdr>
                                                                        <w:top w:val="none" w:sz="0" w:space="0" w:color="auto"/>
                                                                        <w:left w:val="none" w:sz="0" w:space="0" w:color="auto"/>
                                                                        <w:bottom w:val="none" w:sz="0" w:space="0" w:color="auto"/>
                                                                        <w:right w:val="none" w:sz="0" w:space="0" w:color="auto"/>
                                                                      </w:divBdr>
                                                                      <w:divsChild>
                                                                        <w:div w:id="501437616">
                                                                          <w:marLeft w:val="0"/>
                                                                          <w:marRight w:val="0"/>
                                                                          <w:marTop w:val="0"/>
                                                                          <w:marBottom w:val="0"/>
                                                                          <w:divBdr>
                                                                            <w:top w:val="none" w:sz="0" w:space="0" w:color="auto"/>
                                                                            <w:left w:val="none" w:sz="0" w:space="0" w:color="auto"/>
                                                                            <w:bottom w:val="none" w:sz="0" w:space="0" w:color="auto"/>
                                                                            <w:right w:val="none" w:sz="0" w:space="0" w:color="auto"/>
                                                                          </w:divBdr>
                                                                          <w:divsChild>
                                                                            <w:div w:id="743067184">
                                                                              <w:marLeft w:val="0"/>
                                                                              <w:marRight w:val="0"/>
                                                                              <w:marTop w:val="0"/>
                                                                              <w:marBottom w:val="0"/>
                                                                              <w:divBdr>
                                                                                <w:top w:val="none" w:sz="0" w:space="0" w:color="auto"/>
                                                                                <w:left w:val="none" w:sz="0" w:space="0" w:color="auto"/>
                                                                                <w:bottom w:val="none" w:sz="0" w:space="0" w:color="auto"/>
                                                                                <w:right w:val="none" w:sz="0" w:space="0" w:color="auto"/>
                                                                              </w:divBdr>
                                                                              <w:divsChild>
                                                                                <w:div w:id="1044330204">
                                                                                  <w:marLeft w:val="0"/>
                                                                                  <w:marRight w:val="0"/>
                                                                                  <w:marTop w:val="0"/>
                                                                                  <w:marBottom w:val="0"/>
                                                                                  <w:divBdr>
                                                                                    <w:top w:val="none" w:sz="0" w:space="0" w:color="auto"/>
                                                                                    <w:left w:val="none" w:sz="0" w:space="0" w:color="auto"/>
                                                                                    <w:bottom w:val="none" w:sz="0" w:space="0" w:color="auto"/>
                                                                                    <w:right w:val="none" w:sz="0" w:space="0" w:color="auto"/>
                                                                                  </w:divBdr>
                                                                                  <w:divsChild>
                                                                                    <w:div w:id="1860580864">
                                                                                      <w:marLeft w:val="0"/>
                                                                                      <w:marRight w:val="0"/>
                                                                                      <w:marTop w:val="0"/>
                                                                                      <w:marBottom w:val="0"/>
                                                                                      <w:divBdr>
                                                                                        <w:top w:val="none" w:sz="0" w:space="0" w:color="auto"/>
                                                                                        <w:left w:val="none" w:sz="0" w:space="0" w:color="auto"/>
                                                                                        <w:bottom w:val="none" w:sz="0" w:space="0" w:color="auto"/>
                                                                                        <w:right w:val="none" w:sz="0" w:space="0" w:color="auto"/>
                                                                                      </w:divBdr>
                                                                                      <w:divsChild>
                                                                                        <w:div w:id="2117863372">
                                                                                          <w:marLeft w:val="0"/>
                                                                                          <w:marRight w:val="0"/>
                                                                                          <w:marTop w:val="0"/>
                                                                                          <w:marBottom w:val="0"/>
                                                                                          <w:divBdr>
                                                                                            <w:top w:val="none" w:sz="0" w:space="0" w:color="auto"/>
                                                                                            <w:left w:val="none" w:sz="0" w:space="0" w:color="auto"/>
                                                                                            <w:bottom w:val="none" w:sz="0" w:space="0" w:color="auto"/>
                                                                                            <w:right w:val="none" w:sz="0" w:space="0" w:color="auto"/>
                                                                                          </w:divBdr>
                                                                                        </w:div>
                                                                                        <w:div w:id="364448383">
                                                                                          <w:marLeft w:val="0"/>
                                                                                          <w:marRight w:val="0"/>
                                                                                          <w:marTop w:val="0"/>
                                                                                          <w:marBottom w:val="0"/>
                                                                                          <w:divBdr>
                                                                                            <w:top w:val="none" w:sz="0" w:space="0" w:color="auto"/>
                                                                                            <w:left w:val="none" w:sz="0" w:space="0" w:color="auto"/>
                                                                                            <w:bottom w:val="none" w:sz="0" w:space="0" w:color="auto"/>
                                                                                            <w:right w:val="none" w:sz="0" w:space="0" w:color="auto"/>
                                                                                          </w:divBdr>
                                                                                        </w:div>
                                                                                        <w:div w:id="859591183">
                                                                                          <w:marLeft w:val="0"/>
                                                                                          <w:marRight w:val="0"/>
                                                                                          <w:marTop w:val="0"/>
                                                                                          <w:marBottom w:val="0"/>
                                                                                          <w:divBdr>
                                                                                            <w:top w:val="none" w:sz="0" w:space="0" w:color="auto"/>
                                                                                            <w:left w:val="none" w:sz="0" w:space="0" w:color="auto"/>
                                                                                            <w:bottom w:val="none" w:sz="0" w:space="0" w:color="auto"/>
                                                                                            <w:right w:val="none" w:sz="0" w:space="0" w:color="auto"/>
                                                                                          </w:divBdr>
                                                                                        </w:div>
                                                                                        <w:div w:id="791441112">
                                                                                          <w:marLeft w:val="0"/>
                                                                                          <w:marRight w:val="0"/>
                                                                                          <w:marTop w:val="0"/>
                                                                                          <w:marBottom w:val="0"/>
                                                                                          <w:divBdr>
                                                                                            <w:top w:val="none" w:sz="0" w:space="0" w:color="auto"/>
                                                                                            <w:left w:val="none" w:sz="0" w:space="0" w:color="auto"/>
                                                                                            <w:bottom w:val="none" w:sz="0" w:space="0" w:color="auto"/>
                                                                                            <w:right w:val="none" w:sz="0" w:space="0" w:color="auto"/>
                                                                                          </w:divBdr>
                                                                                        </w:div>
                                                                                        <w:div w:id="21010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ht.nhs.uk/fileadmin/site_setup/contentUploads/About_us/Publications/BoardPapers/BOD_2017/FINAL_SOC_18_April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D65D-1B0E-413D-BC07-70AC76C8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julie.thornton</dc:creator>
  <cp:lastModifiedBy>adam.whitwham</cp:lastModifiedBy>
  <cp:revision>5</cp:revision>
  <cp:lastPrinted>2019-05-24T15:55:00Z</cp:lastPrinted>
  <dcterms:created xsi:type="dcterms:W3CDTF">2019-05-27T12:08:00Z</dcterms:created>
  <dcterms:modified xsi:type="dcterms:W3CDTF">2019-06-03T11:39:00Z</dcterms:modified>
</cp:coreProperties>
</file>