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A26" w:rsidRDefault="000F143C" w:rsidP="000F143C">
      <w:pPr>
        <w:spacing w:after="0"/>
        <w:rPr>
          <w:b/>
          <w:sz w:val="24"/>
          <w:szCs w:val="24"/>
        </w:rPr>
      </w:pPr>
      <w:r>
        <w:rPr>
          <w:b/>
          <w:sz w:val="24"/>
          <w:szCs w:val="24"/>
        </w:rPr>
        <w:t>MINUTES OF THE VIRTUAL PPG MEETING HELD ON 15 DECEMBER 2020</w:t>
      </w:r>
    </w:p>
    <w:p w:rsidR="000F143C" w:rsidRDefault="000F143C" w:rsidP="000F143C">
      <w:pPr>
        <w:spacing w:after="0"/>
        <w:rPr>
          <w:b/>
          <w:sz w:val="24"/>
          <w:szCs w:val="24"/>
        </w:rPr>
      </w:pPr>
    </w:p>
    <w:p w:rsidR="000F143C" w:rsidRDefault="000F143C" w:rsidP="000F143C">
      <w:pPr>
        <w:spacing w:after="0"/>
        <w:rPr>
          <w:sz w:val="24"/>
          <w:szCs w:val="24"/>
        </w:rPr>
      </w:pPr>
      <w:r w:rsidRPr="000F143C">
        <w:rPr>
          <w:sz w:val="24"/>
          <w:szCs w:val="24"/>
        </w:rPr>
        <w:t>1.</w:t>
      </w:r>
      <w:r>
        <w:rPr>
          <w:sz w:val="24"/>
          <w:szCs w:val="24"/>
        </w:rPr>
        <w:t xml:space="preserve"> </w:t>
      </w:r>
      <w:r>
        <w:rPr>
          <w:b/>
          <w:sz w:val="24"/>
          <w:szCs w:val="24"/>
        </w:rPr>
        <w:t xml:space="preserve">Present: </w:t>
      </w:r>
      <w:r>
        <w:rPr>
          <w:sz w:val="24"/>
          <w:szCs w:val="24"/>
        </w:rPr>
        <w:t xml:space="preserve">JL, RS, ET, </w:t>
      </w:r>
      <w:proofErr w:type="spellStart"/>
      <w:r>
        <w:rPr>
          <w:sz w:val="24"/>
          <w:szCs w:val="24"/>
        </w:rPr>
        <w:t>CHi</w:t>
      </w:r>
      <w:proofErr w:type="spellEnd"/>
      <w:r>
        <w:rPr>
          <w:sz w:val="24"/>
          <w:szCs w:val="24"/>
        </w:rPr>
        <w:t xml:space="preserve">, </w:t>
      </w:r>
      <w:proofErr w:type="spellStart"/>
      <w:r>
        <w:rPr>
          <w:sz w:val="24"/>
          <w:szCs w:val="24"/>
        </w:rPr>
        <w:t>CHe</w:t>
      </w:r>
      <w:proofErr w:type="spellEnd"/>
      <w:r>
        <w:rPr>
          <w:sz w:val="24"/>
          <w:szCs w:val="24"/>
        </w:rPr>
        <w:t>, HD, JM, LC, MS, ND, PS, RC, SC</w:t>
      </w:r>
    </w:p>
    <w:p w:rsidR="000F143C" w:rsidRDefault="000F143C" w:rsidP="000F143C">
      <w:pPr>
        <w:spacing w:after="0"/>
        <w:rPr>
          <w:sz w:val="24"/>
          <w:szCs w:val="24"/>
        </w:rPr>
      </w:pPr>
    </w:p>
    <w:p w:rsidR="000F143C" w:rsidRDefault="000F143C" w:rsidP="000F143C">
      <w:pPr>
        <w:spacing w:after="0"/>
        <w:rPr>
          <w:sz w:val="24"/>
          <w:szCs w:val="24"/>
        </w:rPr>
      </w:pPr>
      <w:r>
        <w:rPr>
          <w:sz w:val="24"/>
          <w:szCs w:val="24"/>
        </w:rPr>
        <w:t xml:space="preserve">2. </w:t>
      </w:r>
      <w:r>
        <w:rPr>
          <w:b/>
          <w:sz w:val="24"/>
          <w:szCs w:val="24"/>
        </w:rPr>
        <w:t xml:space="preserve">Apologies: </w:t>
      </w:r>
      <w:r>
        <w:rPr>
          <w:sz w:val="24"/>
          <w:szCs w:val="24"/>
        </w:rPr>
        <w:t>AW, JW, BD, RF, ST, JR</w:t>
      </w:r>
    </w:p>
    <w:p w:rsidR="000F143C" w:rsidRDefault="000F143C" w:rsidP="000F143C">
      <w:pPr>
        <w:spacing w:after="0"/>
        <w:rPr>
          <w:sz w:val="24"/>
          <w:szCs w:val="24"/>
        </w:rPr>
      </w:pPr>
    </w:p>
    <w:p w:rsidR="000F143C" w:rsidRDefault="000F143C" w:rsidP="000F143C">
      <w:pPr>
        <w:spacing w:after="0"/>
        <w:rPr>
          <w:b/>
          <w:sz w:val="24"/>
          <w:szCs w:val="24"/>
        </w:rPr>
      </w:pPr>
      <w:r>
        <w:rPr>
          <w:sz w:val="24"/>
          <w:szCs w:val="24"/>
        </w:rPr>
        <w:t xml:space="preserve">3. </w:t>
      </w:r>
      <w:r>
        <w:rPr>
          <w:b/>
          <w:sz w:val="24"/>
          <w:szCs w:val="24"/>
        </w:rPr>
        <w:t>Welcome</w:t>
      </w:r>
    </w:p>
    <w:p w:rsidR="000F143C" w:rsidRDefault="000F143C" w:rsidP="000F143C">
      <w:pPr>
        <w:spacing w:after="0"/>
        <w:rPr>
          <w:sz w:val="24"/>
          <w:szCs w:val="24"/>
        </w:rPr>
      </w:pPr>
      <w:r>
        <w:rPr>
          <w:sz w:val="24"/>
          <w:szCs w:val="24"/>
        </w:rPr>
        <w:tab/>
        <w:t xml:space="preserve">JL welcomed everyone to the virtual meeting. </w:t>
      </w:r>
      <w:proofErr w:type="spellStart"/>
      <w:r>
        <w:rPr>
          <w:sz w:val="24"/>
          <w:szCs w:val="24"/>
        </w:rPr>
        <w:t>CHi</w:t>
      </w:r>
      <w:proofErr w:type="spellEnd"/>
      <w:r>
        <w:rPr>
          <w:sz w:val="24"/>
          <w:szCs w:val="24"/>
        </w:rPr>
        <w:t xml:space="preserve"> thanked JL, RS and ET for holding a meeting, during a very busy time for everyone at the Practice.</w:t>
      </w:r>
    </w:p>
    <w:p w:rsidR="000F143C" w:rsidRDefault="000F143C" w:rsidP="000F143C">
      <w:pPr>
        <w:spacing w:after="0"/>
        <w:rPr>
          <w:sz w:val="24"/>
          <w:szCs w:val="24"/>
        </w:rPr>
      </w:pPr>
    </w:p>
    <w:p w:rsidR="000F143C" w:rsidRDefault="000F143C" w:rsidP="000F143C">
      <w:pPr>
        <w:spacing w:after="0"/>
        <w:rPr>
          <w:b/>
          <w:sz w:val="24"/>
          <w:szCs w:val="24"/>
        </w:rPr>
      </w:pPr>
      <w:r>
        <w:rPr>
          <w:sz w:val="24"/>
          <w:szCs w:val="24"/>
        </w:rPr>
        <w:t xml:space="preserve">4. </w:t>
      </w:r>
      <w:r>
        <w:rPr>
          <w:b/>
          <w:sz w:val="24"/>
          <w:szCs w:val="24"/>
        </w:rPr>
        <w:t>Staff Update</w:t>
      </w:r>
    </w:p>
    <w:p w:rsidR="000F143C" w:rsidRDefault="000F143C" w:rsidP="000F143C">
      <w:pPr>
        <w:spacing w:after="0"/>
        <w:rPr>
          <w:sz w:val="24"/>
          <w:szCs w:val="24"/>
        </w:rPr>
      </w:pPr>
      <w:r>
        <w:rPr>
          <w:b/>
          <w:sz w:val="24"/>
          <w:szCs w:val="24"/>
        </w:rPr>
        <w:tab/>
      </w:r>
      <w:r>
        <w:rPr>
          <w:sz w:val="24"/>
          <w:szCs w:val="24"/>
        </w:rPr>
        <w:t>ET informed the meeting that Health Care Assistant NB, Receptionist EW and Apprentice Receptionist EC have recently joined the Practice.</w:t>
      </w:r>
    </w:p>
    <w:p w:rsidR="000F143C" w:rsidRDefault="000F143C" w:rsidP="000F143C">
      <w:pPr>
        <w:spacing w:after="0"/>
        <w:rPr>
          <w:sz w:val="24"/>
          <w:szCs w:val="24"/>
        </w:rPr>
      </w:pPr>
      <w:r>
        <w:rPr>
          <w:sz w:val="24"/>
          <w:szCs w:val="24"/>
        </w:rPr>
        <w:t xml:space="preserve">RS announced that she will shortly commence maternity leave. </w:t>
      </w:r>
      <w:proofErr w:type="spellStart"/>
      <w:r>
        <w:rPr>
          <w:sz w:val="24"/>
          <w:szCs w:val="24"/>
        </w:rPr>
        <w:t>CHi</w:t>
      </w:r>
      <w:proofErr w:type="spellEnd"/>
      <w:r>
        <w:rPr>
          <w:sz w:val="24"/>
          <w:szCs w:val="24"/>
        </w:rPr>
        <w:t xml:space="preserve"> extended best wishes from the PPG.</w:t>
      </w:r>
    </w:p>
    <w:p w:rsidR="000F143C" w:rsidRDefault="000F143C" w:rsidP="000F143C">
      <w:pPr>
        <w:spacing w:after="0"/>
        <w:rPr>
          <w:sz w:val="24"/>
          <w:szCs w:val="24"/>
        </w:rPr>
      </w:pPr>
    </w:p>
    <w:p w:rsidR="000F143C" w:rsidRDefault="000F143C" w:rsidP="000F143C">
      <w:pPr>
        <w:spacing w:after="0"/>
        <w:rPr>
          <w:b/>
          <w:sz w:val="24"/>
          <w:szCs w:val="24"/>
        </w:rPr>
      </w:pPr>
      <w:r>
        <w:rPr>
          <w:sz w:val="24"/>
          <w:szCs w:val="24"/>
        </w:rPr>
        <w:t xml:space="preserve">5. </w:t>
      </w:r>
      <w:r>
        <w:rPr>
          <w:b/>
          <w:sz w:val="24"/>
          <w:szCs w:val="24"/>
        </w:rPr>
        <w:t>COVID-19 Vaccination Programme</w:t>
      </w:r>
    </w:p>
    <w:p w:rsidR="000F143C" w:rsidRDefault="000F143C" w:rsidP="000F143C">
      <w:pPr>
        <w:spacing w:after="0"/>
        <w:rPr>
          <w:sz w:val="24"/>
          <w:szCs w:val="24"/>
        </w:rPr>
      </w:pPr>
      <w:r>
        <w:rPr>
          <w:sz w:val="24"/>
          <w:szCs w:val="24"/>
        </w:rPr>
        <w:tab/>
        <w:t>JL informed the meeting that receipt of the Pfizer/</w:t>
      </w:r>
      <w:proofErr w:type="spellStart"/>
      <w:r>
        <w:rPr>
          <w:sz w:val="24"/>
          <w:szCs w:val="24"/>
        </w:rPr>
        <w:t>BioNTech</w:t>
      </w:r>
      <w:proofErr w:type="spellEnd"/>
      <w:r>
        <w:rPr>
          <w:sz w:val="24"/>
          <w:szCs w:val="24"/>
        </w:rPr>
        <w:t xml:space="preserve"> COVID-19 vaccines is imminent. </w:t>
      </w:r>
      <w:proofErr w:type="gramStart"/>
      <w:r>
        <w:rPr>
          <w:sz w:val="24"/>
          <w:szCs w:val="24"/>
        </w:rPr>
        <w:t>Staff are</w:t>
      </w:r>
      <w:proofErr w:type="gramEnd"/>
      <w:r>
        <w:rPr>
          <w:sz w:val="24"/>
          <w:szCs w:val="24"/>
        </w:rPr>
        <w:t xml:space="preserve"> busy putting infection control measures and fridge storage in place at the Practice, working closely with partners in The Mast Primary Care Network. JL is preparing a workforce rota, as staff will be required to work across Network Practices. </w:t>
      </w:r>
      <w:r w:rsidR="00631416">
        <w:rPr>
          <w:sz w:val="24"/>
          <w:szCs w:val="24"/>
        </w:rPr>
        <w:t>Delivery of the vaccine is expected week commencing 28 December, although this may change. Eligibility for the vaccine will be prioritised, starting with those 80 years of age and over. JL asked anyone who is interested in providing voluntary assistance with administration/directing patient tasks, to contact her.</w:t>
      </w:r>
    </w:p>
    <w:p w:rsidR="000F143C" w:rsidRDefault="000F143C" w:rsidP="000F143C">
      <w:pPr>
        <w:spacing w:after="0"/>
        <w:rPr>
          <w:sz w:val="24"/>
          <w:szCs w:val="24"/>
        </w:rPr>
      </w:pPr>
    </w:p>
    <w:p w:rsidR="000F143C" w:rsidRDefault="000F143C" w:rsidP="000F143C">
      <w:pPr>
        <w:spacing w:after="0"/>
        <w:rPr>
          <w:sz w:val="24"/>
          <w:szCs w:val="24"/>
        </w:rPr>
      </w:pPr>
      <w:r>
        <w:rPr>
          <w:sz w:val="24"/>
          <w:szCs w:val="24"/>
        </w:rPr>
        <w:t>PPG members asked the following questions:</w:t>
      </w:r>
    </w:p>
    <w:p w:rsidR="000F143C" w:rsidRDefault="000F143C" w:rsidP="000F143C">
      <w:pPr>
        <w:spacing w:after="0"/>
        <w:rPr>
          <w:sz w:val="24"/>
          <w:szCs w:val="24"/>
        </w:rPr>
      </w:pPr>
    </w:p>
    <w:p w:rsidR="000F143C" w:rsidRDefault="000F143C" w:rsidP="000F143C">
      <w:pPr>
        <w:spacing w:after="0"/>
        <w:rPr>
          <w:b/>
          <w:sz w:val="24"/>
          <w:szCs w:val="24"/>
        </w:rPr>
      </w:pPr>
      <w:r>
        <w:rPr>
          <w:sz w:val="24"/>
          <w:szCs w:val="24"/>
        </w:rPr>
        <w:t>Q.</w:t>
      </w:r>
      <w:r>
        <w:rPr>
          <w:sz w:val="24"/>
          <w:szCs w:val="24"/>
        </w:rPr>
        <w:tab/>
      </w:r>
      <w:r>
        <w:rPr>
          <w:b/>
          <w:sz w:val="24"/>
          <w:szCs w:val="24"/>
        </w:rPr>
        <w:t>When will NHS staff be vaccinated?</w:t>
      </w:r>
    </w:p>
    <w:p w:rsidR="000F143C" w:rsidRDefault="000F143C" w:rsidP="000F143C">
      <w:pPr>
        <w:spacing w:after="0"/>
        <w:ind w:left="720" w:hanging="720"/>
        <w:rPr>
          <w:sz w:val="24"/>
          <w:szCs w:val="24"/>
        </w:rPr>
      </w:pPr>
      <w:r>
        <w:rPr>
          <w:sz w:val="24"/>
          <w:szCs w:val="24"/>
        </w:rPr>
        <w:t>A.</w:t>
      </w:r>
      <w:r>
        <w:rPr>
          <w:sz w:val="24"/>
          <w:szCs w:val="24"/>
        </w:rPr>
        <w:tab/>
        <w:t xml:space="preserve">In the second </w:t>
      </w:r>
      <w:r w:rsidR="00631416">
        <w:rPr>
          <w:sz w:val="24"/>
          <w:szCs w:val="24"/>
        </w:rPr>
        <w:t>cohort. The second cohort will commence as soon as we have completed the first cohort and when we receive our next vaccination delivery.</w:t>
      </w:r>
      <w:bookmarkStart w:id="0" w:name="_GoBack"/>
      <w:bookmarkEnd w:id="0"/>
    </w:p>
    <w:p w:rsidR="000F143C" w:rsidRDefault="000F143C" w:rsidP="000F143C">
      <w:pPr>
        <w:spacing w:after="0"/>
        <w:rPr>
          <w:b/>
          <w:sz w:val="24"/>
          <w:szCs w:val="24"/>
        </w:rPr>
      </w:pPr>
      <w:r>
        <w:rPr>
          <w:sz w:val="24"/>
          <w:szCs w:val="24"/>
        </w:rPr>
        <w:t xml:space="preserve">Q. </w:t>
      </w:r>
      <w:r>
        <w:rPr>
          <w:sz w:val="24"/>
          <w:szCs w:val="24"/>
        </w:rPr>
        <w:tab/>
      </w:r>
      <w:r>
        <w:rPr>
          <w:b/>
          <w:sz w:val="24"/>
          <w:szCs w:val="24"/>
        </w:rPr>
        <w:t>How will the COVID vaccine be given, and at what intervals?</w:t>
      </w:r>
    </w:p>
    <w:p w:rsidR="000F143C" w:rsidRDefault="000F143C" w:rsidP="000F143C">
      <w:pPr>
        <w:spacing w:after="0"/>
        <w:ind w:left="720" w:hanging="720"/>
        <w:rPr>
          <w:sz w:val="24"/>
          <w:szCs w:val="24"/>
        </w:rPr>
      </w:pPr>
      <w:r>
        <w:rPr>
          <w:sz w:val="24"/>
          <w:szCs w:val="24"/>
        </w:rPr>
        <w:t>A.</w:t>
      </w:r>
      <w:r>
        <w:rPr>
          <w:sz w:val="24"/>
          <w:szCs w:val="24"/>
        </w:rPr>
        <w:tab/>
        <w:t>It will be given as an injection to the upper arm. It is given in two doses at least 21 days apart.</w:t>
      </w:r>
    </w:p>
    <w:p w:rsidR="000F143C" w:rsidRDefault="000F143C" w:rsidP="000F143C">
      <w:pPr>
        <w:spacing w:after="0"/>
        <w:ind w:left="720" w:hanging="720"/>
        <w:rPr>
          <w:b/>
          <w:sz w:val="24"/>
          <w:szCs w:val="24"/>
        </w:rPr>
      </w:pPr>
      <w:r>
        <w:rPr>
          <w:sz w:val="24"/>
          <w:szCs w:val="24"/>
        </w:rPr>
        <w:t>Q.</w:t>
      </w:r>
      <w:r>
        <w:rPr>
          <w:sz w:val="24"/>
          <w:szCs w:val="24"/>
        </w:rPr>
        <w:tab/>
      </w:r>
      <w:r>
        <w:rPr>
          <w:b/>
          <w:sz w:val="24"/>
          <w:szCs w:val="24"/>
        </w:rPr>
        <w:t>How will patients be informed about their appointment?</w:t>
      </w:r>
    </w:p>
    <w:p w:rsidR="000F143C" w:rsidRDefault="000F143C" w:rsidP="000F143C">
      <w:pPr>
        <w:spacing w:after="0"/>
        <w:ind w:left="720" w:hanging="720"/>
        <w:rPr>
          <w:sz w:val="24"/>
          <w:szCs w:val="24"/>
        </w:rPr>
      </w:pPr>
      <w:r>
        <w:rPr>
          <w:sz w:val="24"/>
          <w:szCs w:val="24"/>
        </w:rPr>
        <w:t>A.</w:t>
      </w:r>
      <w:r>
        <w:rPr>
          <w:sz w:val="24"/>
          <w:szCs w:val="24"/>
        </w:rPr>
        <w:tab/>
        <w:t>Possibly through the National Recall System but this is yet to be confirmed. We should have more detailed information by the end of the week.</w:t>
      </w:r>
    </w:p>
    <w:p w:rsidR="000F143C" w:rsidRDefault="000F143C" w:rsidP="000F143C">
      <w:pPr>
        <w:spacing w:after="0"/>
        <w:ind w:left="720" w:hanging="720"/>
        <w:rPr>
          <w:sz w:val="24"/>
          <w:szCs w:val="24"/>
        </w:rPr>
      </w:pPr>
    </w:p>
    <w:p w:rsidR="000F143C" w:rsidRDefault="000F143C" w:rsidP="000F143C">
      <w:pPr>
        <w:spacing w:after="0"/>
        <w:rPr>
          <w:sz w:val="24"/>
          <w:szCs w:val="24"/>
        </w:rPr>
      </w:pPr>
      <w:r>
        <w:rPr>
          <w:sz w:val="24"/>
          <w:szCs w:val="24"/>
        </w:rPr>
        <w:t>ET reassured the PPG members that the Practice will get in touch with patients when their vaccination is due. Patients are requested not to ring the practice.</w:t>
      </w:r>
    </w:p>
    <w:p w:rsidR="000F143C" w:rsidRDefault="000F143C" w:rsidP="000F143C">
      <w:pPr>
        <w:spacing w:after="0"/>
        <w:rPr>
          <w:sz w:val="24"/>
          <w:szCs w:val="24"/>
        </w:rPr>
      </w:pPr>
    </w:p>
    <w:p w:rsidR="000F143C" w:rsidRDefault="000F143C" w:rsidP="000F143C">
      <w:pPr>
        <w:spacing w:after="0"/>
        <w:rPr>
          <w:b/>
          <w:sz w:val="24"/>
          <w:szCs w:val="24"/>
        </w:rPr>
      </w:pPr>
      <w:r>
        <w:rPr>
          <w:sz w:val="24"/>
          <w:szCs w:val="24"/>
        </w:rPr>
        <w:lastRenderedPageBreak/>
        <w:t xml:space="preserve">6. </w:t>
      </w:r>
      <w:r>
        <w:rPr>
          <w:b/>
          <w:sz w:val="24"/>
          <w:szCs w:val="24"/>
        </w:rPr>
        <w:t>ANY OTHER BUSINESS</w:t>
      </w:r>
    </w:p>
    <w:p w:rsidR="000F143C" w:rsidRDefault="000F143C" w:rsidP="000F143C">
      <w:pPr>
        <w:spacing w:after="0"/>
        <w:rPr>
          <w:b/>
          <w:sz w:val="24"/>
          <w:szCs w:val="24"/>
        </w:rPr>
      </w:pPr>
    </w:p>
    <w:p w:rsidR="000F143C" w:rsidRDefault="000F143C" w:rsidP="000F143C">
      <w:pPr>
        <w:spacing w:after="0"/>
        <w:rPr>
          <w:b/>
          <w:sz w:val="24"/>
          <w:szCs w:val="24"/>
        </w:rPr>
      </w:pPr>
      <w:r>
        <w:rPr>
          <w:b/>
          <w:sz w:val="24"/>
          <w:szCs w:val="24"/>
        </w:rPr>
        <w:t>Defibrillator</w:t>
      </w:r>
    </w:p>
    <w:p w:rsidR="000F143C" w:rsidRDefault="000F143C" w:rsidP="000F143C">
      <w:pPr>
        <w:spacing w:after="0"/>
        <w:rPr>
          <w:sz w:val="24"/>
          <w:szCs w:val="24"/>
        </w:rPr>
      </w:pPr>
      <w:r>
        <w:rPr>
          <w:sz w:val="24"/>
          <w:szCs w:val="24"/>
        </w:rPr>
        <w:t>ET informed the meeting that the Practice requires a second defibrillator, and asked PPG members to consider fundraising ideas or grant opportunities. Ideas/suggestions to be discussed at the next meeting.</w:t>
      </w:r>
    </w:p>
    <w:p w:rsidR="000F143C" w:rsidRDefault="000F143C" w:rsidP="000F143C">
      <w:pPr>
        <w:spacing w:after="0"/>
        <w:rPr>
          <w:sz w:val="24"/>
          <w:szCs w:val="24"/>
        </w:rPr>
      </w:pPr>
    </w:p>
    <w:p w:rsidR="000F143C" w:rsidRDefault="000F143C" w:rsidP="000F143C">
      <w:pPr>
        <w:spacing w:after="0"/>
        <w:rPr>
          <w:b/>
          <w:sz w:val="24"/>
          <w:szCs w:val="24"/>
        </w:rPr>
      </w:pPr>
      <w:r>
        <w:rPr>
          <w:b/>
          <w:sz w:val="24"/>
          <w:szCs w:val="24"/>
        </w:rPr>
        <w:t>Facebook</w:t>
      </w:r>
    </w:p>
    <w:p w:rsidR="000F143C" w:rsidRDefault="000F143C" w:rsidP="000F143C">
      <w:pPr>
        <w:spacing w:after="0"/>
        <w:rPr>
          <w:sz w:val="24"/>
          <w:szCs w:val="24"/>
        </w:rPr>
      </w:pPr>
      <w:r>
        <w:rPr>
          <w:sz w:val="24"/>
          <w:szCs w:val="24"/>
        </w:rPr>
        <w:t xml:space="preserve">The Practice now has a Facebook account, which is intended to be an information platform, and additional form of communications. </w:t>
      </w:r>
      <w:proofErr w:type="spellStart"/>
      <w:r>
        <w:rPr>
          <w:sz w:val="24"/>
          <w:szCs w:val="24"/>
        </w:rPr>
        <w:t>CHi</w:t>
      </w:r>
      <w:proofErr w:type="spellEnd"/>
      <w:r>
        <w:rPr>
          <w:sz w:val="24"/>
          <w:szCs w:val="24"/>
        </w:rPr>
        <w:t xml:space="preserve"> to publicise in our Newsletter.</w:t>
      </w:r>
    </w:p>
    <w:p w:rsidR="000F143C" w:rsidRDefault="000F143C" w:rsidP="000F143C">
      <w:pPr>
        <w:spacing w:after="0"/>
        <w:rPr>
          <w:sz w:val="24"/>
          <w:szCs w:val="24"/>
        </w:rPr>
      </w:pPr>
    </w:p>
    <w:p w:rsidR="000F143C" w:rsidRDefault="000F143C" w:rsidP="000F143C">
      <w:pPr>
        <w:spacing w:after="0"/>
        <w:rPr>
          <w:b/>
          <w:sz w:val="24"/>
          <w:szCs w:val="24"/>
        </w:rPr>
      </w:pPr>
      <w:r>
        <w:rPr>
          <w:sz w:val="24"/>
          <w:szCs w:val="24"/>
        </w:rPr>
        <w:t xml:space="preserve">7. </w:t>
      </w:r>
      <w:r>
        <w:rPr>
          <w:b/>
          <w:sz w:val="24"/>
          <w:szCs w:val="24"/>
        </w:rPr>
        <w:t>DATE AND TIME OF NEXT MEETING</w:t>
      </w:r>
    </w:p>
    <w:p w:rsidR="000F143C" w:rsidRDefault="000F143C" w:rsidP="000F143C">
      <w:pPr>
        <w:spacing w:after="0"/>
        <w:rPr>
          <w:sz w:val="24"/>
          <w:szCs w:val="24"/>
        </w:rPr>
      </w:pPr>
      <w:r>
        <w:rPr>
          <w:b/>
          <w:sz w:val="24"/>
          <w:szCs w:val="24"/>
        </w:rPr>
        <w:tab/>
      </w:r>
      <w:r>
        <w:rPr>
          <w:sz w:val="24"/>
          <w:szCs w:val="24"/>
        </w:rPr>
        <w:t>JL thanked everyone for joining the meeting and wished everyone a very Happy Christmas.</w:t>
      </w:r>
    </w:p>
    <w:p w:rsidR="000F143C" w:rsidRDefault="000F143C" w:rsidP="000F143C">
      <w:pPr>
        <w:spacing w:after="0"/>
        <w:rPr>
          <w:sz w:val="24"/>
          <w:szCs w:val="24"/>
        </w:rPr>
      </w:pPr>
    </w:p>
    <w:p w:rsidR="000F143C" w:rsidRDefault="000F143C" w:rsidP="000F143C">
      <w:pPr>
        <w:spacing w:after="0"/>
        <w:rPr>
          <w:sz w:val="24"/>
          <w:szCs w:val="24"/>
        </w:rPr>
      </w:pPr>
      <w:r>
        <w:rPr>
          <w:sz w:val="24"/>
          <w:szCs w:val="24"/>
        </w:rPr>
        <w:t>Our next meeting will be held in approximately 8-10 weeks’ time.</w:t>
      </w:r>
    </w:p>
    <w:p w:rsidR="000F143C" w:rsidRDefault="000F143C" w:rsidP="000F143C">
      <w:pPr>
        <w:spacing w:after="0"/>
        <w:rPr>
          <w:sz w:val="24"/>
          <w:szCs w:val="24"/>
        </w:rPr>
      </w:pPr>
    </w:p>
    <w:p w:rsidR="000F143C" w:rsidRPr="000F143C" w:rsidRDefault="000F143C" w:rsidP="000F143C">
      <w:pPr>
        <w:spacing w:after="0"/>
        <w:rPr>
          <w:sz w:val="24"/>
          <w:szCs w:val="24"/>
        </w:rPr>
      </w:pPr>
      <w:r>
        <w:rPr>
          <w:sz w:val="24"/>
          <w:szCs w:val="24"/>
        </w:rPr>
        <w:t>The meeting ended at 18:25.</w:t>
      </w:r>
    </w:p>
    <w:sectPr w:rsidR="000F143C" w:rsidRPr="000F143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416" w:rsidRDefault="00631416" w:rsidP="00631416">
      <w:pPr>
        <w:spacing w:after="0" w:line="240" w:lineRule="auto"/>
      </w:pPr>
      <w:r>
        <w:separator/>
      </w:r>
    </w:p>
  </w:endnote>
  <w:endnote w:type="continuationSeparator" w:id="0">
    <w:p w:rsidR="00631416" w:rsidRDefault="00631416" w:rsidP="00631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416" w:rsidRDefault="00631416">
    <w:pPr>
      <w:pStyle w:val="Footer"/>
    </w:pPr>
    <w:r>
      <w:t>/CH/JL/AW/Minutes 15 December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416" w:rsidRDefault="00631416" w:rsidP="00631416">
      <w:pPr>
        <w:spacing w:after="0" w:line="240" w:lineRule="auto"/>
      </w:pPr>
      <w:r>
        <w:separator/>
      </w:r>
    </w:p>
  </w:footnote>
  <w:footnote w:type="continuationSeparator" w:id="0">
    <w:p w:rsidR="00631416" w:rsidRDefault="00631416" w:rsidP="006314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E66A5"/>
    <w:multiLevelType w:val="hybridMultilevel"/>
    <w:tmpl w:val="A28C5B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43C"/>
    <w:rsid w:val="000F143C"/>
    <w:rsid w:val="001C1A26"/>
    <w:rsid w:val="006314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143C"/>
    <w:pPr>
      <w:ind w:left="720"/>
      <w:contextualSpacing/>
    </w:pPr>
  </w:style>
  <w:style w:type="paragraph" w:styleId="Header">
    <w:name w:val="header"/>
    <w:basedOn w:val="Normal"/>
    <w:link w:val="HeaderChar"/>
    <w:uiPriority w:val="99"/>
    <w:unhideWhenUsed/>
    <w:rsid w:val="006314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1416"/>
  </w:style>
  <w:style w:type="paragraph" w:styleId="Footer">
    <w:name w:val="footer"/>
    <w:basedOn w:val="Normal"/>
    <w:link w:val="FooterChar"/>
    <w:uiPriority w:val="99"/>
    <w:unhideWhenUsed/>
    <w:rsid w:val="006314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14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143C"/>
    <w:pPr>
      <w:ind w:left="720"/>
      <w:contextualSpacing/>
    </w:pPr>
  </w:style>
  <w:style w:type="paragraph" w:styleId="Header">
    <w:name w:val="header"/>
    <w:basedOn w:val="Normal"/>
    <w:link w:val="HeaderChar"/>
    <w:uiPriority w:val="99"/>
    <w:unhideWhenUsed/>
    <w:rsid w:val="006314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1416"/>
  </w:style>
  <w:style w:type="paragraph" w:styleId="Footer">
    <w:name w:val="footer"/>
    <w:basedOn w:val="Normal"/>
    <w:link w:val="FooterChar"/>
    <w:uiPriority w:val="99"/>
    <w:unhideWhenUsed/>
    <w:rsid w:val="006314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1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Greater Huddersfield Clinical Commissioning Group</Company>
  <LinksUpToDate>false</LinksUpToDate>
  <CharactersWithSpaces>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adam.whitwham</dc:creator>
  <cp:lastModifiedBy>adam.whitwham</cp:lastModifiedBy>
  <cp:revision>2</cp:revision>
  <dcterms:created xsi:type="dcterms:W3CDTF">2020-12-18T10:01:00Z</dcterms:created>
  <dcterms:modified xsi:type="dcterms:W3CDTF">2020-12-18T14:55:00Z</dcterms:modified>
</cp:coreProperties>
</file>